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E7820" w14:textId="77777777" w:rsidR="00F3049E" w:rsidRDefault="00F3049E" w:rsidP="007773F4">
      <w:pPr>
        <w:pStyle w:val="podstawowy"/>
        <w:jc w:val="left"/>
        <w:rPr>
          <w:b/>
          <w:sz w:val="32"/>
          <w:szCs w:val="32"/>
        </w:rPr>
      </w:pPr>
    </w:p>
    <w:p w14:paraId="33B8F7DF" w14:textId="389C28AB" w:rsidR="00E42286" w:rsidRPr="00E42286" w:rsidRDefault="00E42286" w:rsidP="006C35D9">
      <w:pPr>
        <w:spacing w:after="120" w:line="259" w:lineRule="auto"/>
        <w:jc w:val="both"/>
        <w:rPr>
          <w:color w:val="auto"/>
          <w:sz w:val="32"/>
          <w:szCs w:val="32"/>
        </w:rPr>
      </w:pPr>
      <w:r w:rsidRPr="00E42286">
        <w:rPr>
          <w:color w:val="auto"/>
          <w:sz w:val="32"/>
          <w:szCs w:val="32"/>
        </w:rPr>
        <w:t>VeloBank rozszerza obecność we Wrocławiu – czwa</w:t>
      </w:r>
      <w:r>
        <w:rPr>
          <w:color w:val="auto"/>
          <w:sz w:val="32"/>
          <w:szCs w:val="32"/>
        </w:rPr>
        <w:t>rta placówka dostępna dla mieszkańców</w:t>
      </w:r>
    </w:p>
    <w:p w14:paraId="7E54B6EE" w14:textId="29DF1ED6" w:rsidR="00797BD6" w:rsidRDefault="002D14AD" w:rsidP="0031206B">
      <w:pPr>
        <w:spacing w:after="120"/>
        <w:jc w:val="both"/>
        <w:rPr>
          <w:color w:val="auto"/>
          <w:sz w:val="20"/>
          <w:szCs w:val="20"/>
        </w:rPr>
      </w:pPr>
      <w:r w:rsidRPr="43110BAA">
        <w:rPr>
          <w:color w:val="auto"/>
          <w:sz w:val="20"/>
          <w:szCs w:val="20"/>
        </w:rPr>
        <w:t>VeloBank kontynuuje rozwój swojej sieci</w:t>
      </w:r>
      <w:r w:rsidR="007C5D22">
        <w:rPr>
          <w:color w:val="auto"/>
          <w:sz w:val="20"/>
          <w:szCs w:val="20"/>
        </w:rPr>
        <w:t xml:space="preserve"> oddziałów</w:t>
      </w:r>
      <w:r w:rsidRPr="43110BAA">
        <w:rPr>
          <w:color w:val="auto"/>
          <w:sz w:val="20"/>
          <w:szCs w:val="20"/>
        </w:rPr>
        <w:t>, otwierając now</w:t>
      </w:r>
      <w:r w:rsidR="007C5D22">
        <w:rPr>
          <w:color w:val="auto"/>
          <w:sz w:val="20"/>
          <w:szCs w:val="20"/>
        </w:rPr>
        <w:t>ą placówkę</w:t>
      </w:r>
      <w:r w:rsidRPr="43110BAA">
        <w:rPr>
          <w:color w:val="auto"/>
          <w:sz w:val="20"/>
          <w:szCs w:val="20"/>
        </w:rPr>
        <w:t xml:space="preserve"> we Wrocławiu. </w:t>
      </w:r>
      <w:r w:rsidR="007C5D22">
        <w:rPr>
          <w:color w:val="auto"/>
          <w:sz w:val="20"/>
          <w:szCs w:val="20"/>
        </w:rPr>
        <w:t>Z</w:t>
      </w:r>
      <w:r w:rsidRPr="43110BAA">
        <w:rPr>
          <w:color w:val="auto"/>
          <w:sz w:val="20"/>
          <w:szCs w:val="20"/>
        </w:rPr>
        <w:t>najduje się</w:t>
      </w:r>
      <w:r w:rsidR="007C5D22">
        <w:rPr>
          <w:color w:val="auto"/>
          <w:sz w:val="20"/>
          <w:szCs w:val="20"/>
        </w:rPr>
        <w:t xml:space="preserve"> ona</w:t>
      </w:r>
      <w:r w:rsidRPr="43110BAA">
        <w:rPr>
          <w:color w:val="auto"/>
          <w:sz w:val="20"/>
          <w:szCs w:val="20"/>
        </w:rPr>
        <w:t xml:space="preserve"> </w:t>
      </w:r>
      <w:r w:rsidR="004A17D7" w:rsidRPr="43110BAA">
        <w:rPr>
          <w:color w:val="auto"/>
          <w:sz w:val="20"/>
          <w:szCs w:val="20"/>
        </w:rPr>
        <w:t>przy</w:t>
      </w:r>
      <w:r w:rsidRPr="43110BAA">
        <w:rPr>
          <w:color w:val="auto"/>
          <w:sz w:val="20"/>
          <w:szCs w:val="20"/>
        </w:rPr>
        <w:t xml:space="preserve"> ul. Powstańców Śląskich 127A. Klienci </w:t>
      </w:r>
      <w:r w:rsidR="004A17D7" w:rsidRPr="43110BAA">
        <w:rPr>
          <w:color w:val="auto"/>
          <w:sz w:val="20"/>
          <w:szCs w:val="20"/>
        </w:rPr>
        <w:t>mogą tu</w:t>
      </w:r>
      <w:r w:rsidRPr="43110BAA">
        <w:rPr>
          <w:color w:val="auto"/>
          <w:sz w:val="20"/>
          <w:szCs w:val="20"/>
        </w:rPr>
        <w:t xml:space="preserve"> zapoznać się z </w:t>
      </w:r>
      <w:r w:rsidR="00FF3666" w:rsidRPr="43110BAA">
        <w:rPr>
          <w:color w:val="auto"/>
          <w:sz w:val="20"/>
          <w:szCs w:val="20"/>
        </w:rPr>
        <w:t xml:space="preserve">konkurencyjną </w:t>
      </w:r>
      <w:r w:rsidRPr="43110BAA">
        <w:rPr>
          <w:color w:val="auto"/>
          <w:sz w:val="20"/>
          <w:szCs w:val="20"/>
        </w:rPr>
        <w:t xml:space="preserve">ofertą finansową banku, a </w:t>
      </w:r>
      <w:r w:rsidR="00FF3666" w:rsidRPr="43110BAA">
        <w:rPr>
          <w:color w:val="auto"/>
          <w:sz w:val="20"/>
          <w:szCs w:val="20"/>
        </w:rPr>
        <w:t xml:space="preserve">doświadczeni </w:t>
      </w:r>
      <w:r w:rsidR="002E6097">
        <w:rPr>
          <w:color w:val="auto"/>
          <w:sz w:val="20"/>
          <w:szCs w:val="20"/>
        </w:rPr>
        <w:t>doradcy</w:t>
      </w:r>
      <w:r w:rsidR="002E6097" w:rsidRPr="43110BAA">
        <w:rPr>
          <w:color w:val="auto"/>
          <w:sz w:val="20"/>
          <w:szCs w:val="20"/>
        </w:rPr>
        <w:t xml:space="preserve"> </w:t>
      </w:r>
      <w:r w:rsidRPr="43110BAA">
        <w:rPr>
          <w:color w:val="auto"/>
          <w:sz w:val="20"/>
          <w:szCs w:val="20"/>
        </w:rPr>
        <w:t xml:space="preserve">przedstawią korzyści płynące z Elastycznego Konta Oszczędnościowego oraz innych </w:t>
      </w:r>
      <w:r w:rsidR="00F171C1">
        <w:rPr>
          <w:color w:val="auto"/>
          <w:sz w:val="20"/>
          <w:szCs w:val="20"/>
        </w:rPr>
        <w:t>produktów VeloBanku</w:t>
      </w:r>
      <w:r w:rsidRPr="43110BAA">
        <w:rPr>
          <w:color w:val="auto"/>
          <w:sz w:val="20"/>
          <w:szCs w:val="20"/>
        </w:rPr>
        <w:t>.</w:t>
      </w:r>
    </w:p>
    <w:p w14:paraId="6190DAE8" w14:textId="3C8AFB15" w:rsidR="002D14AD" w:rsidRDefault="002D14AD" w:rsidP="0031206B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  <w:r w:rsidRPr="43110BAA">
        <w:rPr>
          <w:b w:val="0"/>
          <w:bCs w:val="0"/>
          <w:color w:val="auto"/>
          <w:sz w:val="20"/>
          <w:szCs w:val="20"/>
        </w:rPr>
        <w:t xml:space="preserve">Nowy oddział to nowoczesne centrum finansowe we Wrocławiu, oferujące pełen zakres usług bankowych, w tym obsługę kasową i doradztwo. Dzięki dogodnej lokalizacji codzienne bankowanie </w:t>
      </w:r>
      <w:r w:rsidR="007C5D22">
        <w:rPr>
          <w:b w:val="0"/>
          <w:bCs w:val="0"/>
          <w:color w:val="auto"/>
          <w:sz w:val="20"/>
          <w:szCs w:val="20"/>
        </w:rPr>
        <w:t>jest</w:t>
      </w:r>
      <w:r w:rsidRPr="43110BAA">
        <w:rPr>
          <w:b w:val="0"/>
          <w:bCs w:val="0"/>
          <w:color w:val="auto"/>
          <w:sz w:val="20"/>
          <w:szCs w:val="20"/>
        </w:rPr>
        <w:t xml:space="preserve"> </w:t>
      </w:r>
      <w:r w:rsidR="001677EA" w:rsidRPr="43110BAA">
        <w:rPr>
          <w:b w:val="0"/>
          <w:bCs w:val="0"/>
          <w:color w:val="auto"/>
          <w:sz w:val="20"/>
          <w:szCs w:val="20"/>
        </w:rPr>
        <w:t xml:space="preserve">jeszcze </w:t>
      </w:r>
      <w:r w:rsidRPr="43110BAA">
        <w:rPr>
          <w:b w:val="0"/>
          <w:bCs w:val="0"/>
          <w:color w:val="auto"/>
          <w:sz w:val="20"/>
          <w:szCs w:val="20"/>
        </w:rPr>
        <w:t xml:space="preserve">bardziej komfortowe dla mieszkańców miasta i okolic. Oddział </w:t>
      </w:r>
      <w:r w:rsidR="003B427E">
        <w:rPr>
          <w:b w:val="0"/>
          <w:bCs w:val="0"/>
          <w:color w:val="auto"/>
          <w:sz w:val="20"/>
          <w:szCs w:val="20"/>
        </w:rPr>
        <w:t>obsługuje klientów</w:t>
      </w:r>
      <w:r w:rsidRPr="43110BAA">
        <w:rPr>
          <w:b w:val="0"/>
          <w:bCs w:val="0"/>
          <w:color w:val="auto"/>
          <w:sz w:val="20"/>
          <w:szCs w:val="20"/>
        </w:rPr>
        <w:t xml:space="preserve"> od poniedziałku do środy w godzinach 10:00-17:00, w czwartki od 10:00 do 18:00, a w piątki od 10:00 do 16:00.</w:t>
      </w:r>
      <w:r w:rsidR="00D8716F">
        <w:rPr>
          <w:b w:val="0"/>
          <w:bCs w:val="0"/>
          <w:color w:val="auto"/>
          <w:sz w:val="20"/>
          <w:szCs w:val="20"/>
        </w:rPr>
        <w:t xml:space="preserve"> Obsługa kasowa dostępna jest do godziny 15:00.</w:t>
      </w:r>
    </w:p>
    <w:p w14:paraId="1BAFE369" w14:textId="2040B797" w:rsidR="00A23BE0" w:rsidRPr="00D416B0" w:rsidRDefault="004E12E7" w:rsidP="0031206B">
      <w:pPr>
        <w:spacing w:after="120"/>
        <w:jc w:val="both"/>
        <w:rPr>
          <w:b w:val="0"/>
          <w:bCs w:val="0"/>
          <w:color w:val="auto"/>
          <w:sz w:val="20"/>
          <w:szCs w:val="20"/>
        </w:rPr>
      </w:pPr>
      <w:r w:rsidRPr="43110BAA">
        <w:rPr>
          <w:b w:val="0"/>
          <w:bCs w:val="0"/>
          <w:color w:val="auto"/>
          <w:sz w:val="20"/>
          <w:szCs w:val="20"/>
        </w:rPr>
        <w:t xml:space="preserve">W nowej placówce VeloBanku warto skorzystać z możliwości założenia </w:t>
      </w:r>
      <w:r w:rsidR="000B13B1">
        <w:rPr>
          <w:b w:val="0"/>
          <w:bCs w:val="0"/>
          <w:color w:val="auto"/>
          <w:sz w:val="20"/>
          <w:szCs w:val="20"/>
        </w:rPr>
        <w:t xml:space="preserve">nowoczesnego rachunku umożliwiającego efektywne </w:t>
      </w:r>
      <w:r w:rsidR="002E6097">
        <w:rPr>
          <w:b w:val="0"/>
          <w:bCs w:val="0"/>
          <w:color w:val="auto"/>
          <w:sz w:val="20"/>
          <w:szCs w:val="20"/>
        </w:rPr>
        <w:t>oszczędzanie</w:t>
      </w:r>
      <w:r w:rsidRPr="43110BAA">
        <w:rPr>
          <w:b w:val="0"/>
          <w:bCs w:val="0"/>
          <w:color w:val="auto"/>
          <w:sz w:val="20"/>
          <w:szCs w:val="20"/>
        </w:rPr>
        <w:t xml:space="preserve">. </w:t>
      </w:r>
      <w:r w:rsidR="008C5D77" w:rsidRPr="43110BAA">
        <w:rPr>
          <w:b w:val="0"/>
          <w:bCs w:val="0"/>
          <w:color w:val="auto"/>
          <w:sz w:val="20"/>
          <w:szCs w:val="20"/>
        </w:rPr>
        <w:t xml:space="preserve">Lato jest </w:t>
      </w:r>
      <w:r w:rsidRPr="43110BAA">
        <w:rPr>
          <w:b w:val="0"/>
          <w:bCs w:val="0"/>
          <w:color w:val="auto"/>
          <w:sz w:val="20"/>
          <w:szCs w:val="20"/>
        </w:rPr>
        <w:t>idealny</w:t>
      </w:r>
      <w:r w:rsidR="008C5D77" w:rsidRPr="43110BAA">
        <w:rPr>
          <w:b w:val="0"/>
          <w:bCs w:val="0"/>
          <w:color w:val="auto"/>
          <w:sz w:val="20"/>
          <w:szCs w:val="20"/>
        </w:rPr>
        <w:t>m</w:t>
      </w:r>
      <w:r w:rsidRPr="43110BAA">
        <w:rPr>
          <w:b w:val="0"/>
          <w:bCs w:val="0"/>
          <w:color w:val="auto"/>
          <w:sz w:val="20"/>
          <w:szCs w:val="20"/>
        </w:rPr>
        <w:t xml:space="preserve"> moment</w:t>
      </w:r>
      <w:r w:rsidR="008C5D77" w:rsidRPr="43110BAA">
        <w:rPr>
          <w:b w:val="0"/>
          <w:bCs w:val="0"/>
          <w:color w:val="auto"/>
          <w:sz w:val="20"/>
          <w:szCs w:val="20"/>
        </w:rPr>
        <w:t>em</w:t>
      </w:r>
      <w:r w:rsidRPr="43110BAA">
        <w:rPr>
          <w:b w:val="0"/>
          <w:bCs w:val="0"/>
          <w:color w:val="auto"/>
          <w:sz w:val="20"/>
          <w:szCs w:val="20"/>
        </w:rPr>
        <w:t>, by zadbać o poduszkę finansową i</w:t>
      </w:r>
      <w:r w:rsidR="007C5D22">
        <w:rPr>
          <w:b w:val="0"/>
          <w:bCs w:val="0"/>
          <w:color w:val="auto"/>
          <w:sz w:val="20"/>
          <w:szCs w:val="20"/>
        </w:rPr>
        <w:t> </w:t>
      </w:r>
      <w:r w:rsidRPr="43110BAA">
        <w:rPr>
          <w:b w:val="0"/>
          <w:bCs w:val="0"/>
          <w:color w:val="auto"/>
          <w:sz w:val="20"/>
          <w:szCs w:val="20"/>
        </w:rPr>
        <w:t xml:space="preserve">założyć Elastyczne Konto Oszczędnościowe. Dzięki oprocentowaniu 7% w skali roku na nowe środki, braku opłat za otwarcie i prowadzenie konta, oszczędzanie staje się prostsze. Dodatkowo, stały dostęp do środków oraz możliwość realizowania przelewów w każdej chwili, bez utraty odsetek, sprawiają, że konto jest </w:t>
      </w:r>
      <w:r w:rsidR="008D69D1" w:rsidRPr="43110BAA">
        <w:rPr>
          <w:b w:val="0"/>
          <w:bCs w:val="0"/>
          <w:color w:val="auto"/>
          <w:sz w:val="20"/>
          <w:szCs w:val="20"/>
        </w:rPr>
        <w:t>elastyczne i wygodne. To korzystny</w:t>
      </w:r>
      <w:r w:rsidRPr="43110BAA">
        <w:rPr>
          <w:b w:val="0"/>
          <w:bCs w:val="0"/>
          <w:color w:val="auto"/>
          <w:sz w:val="20"/>
          <w:szCs w:val="20"/>
        </w:rPr>
        <w:t xml:space="preserve"> sposób na odbudowanie finansowej poduszki po </w:t>
      </w:r>
      <w:r w:rsidR="000E12EB">
        <w:rPr>
          <w:b w:val="0"/>
          <w:bCs w:val="0"/>
          <w:color w:val="auto"/>
          <w:sz w:val="20"/>
          <w:szCs w:val="20"/>
        </w:rPr>
        <w:t xml:space="preserve">zwiększonych </w:t>
      </w:r>
      <w:r w:rsidR="00B86500" w:rsidRPr="43110BAA">
        <w:rPr>
          <w:b w:val="0"/>
          <w:bCs w:val="0"/>
          <w:color w:val="auto"/>
          <w:sz w:val="20"/>
          <w:szCs w:val="20"/>
        </w:rPr>
        <w:t xml:space="preserve">wakacyjnych </w:t>
      </w:r>
      <w:r w:rsidRPr="43110BAA">
        <w:rPr>
          <w:b w:val="0"/>
          <w:bCs w:val="0"/>
          <w:color w:val="auto"/>
          <w:sz w:val="20"/>
          <w:szCs w:val="20"/>
        </w:rPr>
        <w:t>wydatkach.</w:t>
      </w:r>
    </w:p>
    <w:p w14:paraId="0762C662" w14:textId="03A326B7" w:rsidR="004E297C" w:rsidRPr="00D416B0" w:rsidRDefault="000E12EB" w:rsidP="0031206B">
      <w:pPr>
        <w:spacing w:after="120"/>
        <w:jc w:val="both"/>
        <w:rPr>
          <w:b w:val="0"/>
          <w:bCs w:val="0"/>
          <w:i/>
          <w:iCs/>
          <w:color w:val="auto"/>
          <w:sz w:val="20"/>
          <w:szCs w:val="20"/>
        </w:rPr>
      </w:pPr>
      <w:r>
        <w:rPr>
          <w:b w:val="0"/>
          <w:bCs w:val="0"/>
          <w:i/>
          <w:iCs/>
          <w:color w:val="auto"/>
          <w:sz w:val="20"/>
          <w:szCs w:val="20"/>
        </w:rPr>
        <w:t>-</w:t>
      </w:r>
      <w:r w:rsidR="000F5974" w:rsidRPr="43110BAA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3D594F" w:rsidRPr="43110BAA">
        <w:rPr>
          <w:b w:val="0"/>
          <w:bCs w:val="0"/>
          <w:i/>
          <w:iCs/>
          <w:color w:val="auto"/>
          <w:sz w:val="20"/>
          <w:szCs w:val="20"/>
        </w:rPr>
        <w:t xml:space="preserve">Otwierając nową placówkę VeloBanku we Wrocławiu, realizujemy ważny krok w naszej strategii rozwoju w </w:t>
      </w:r>
      <w:r w:rsidR="00DD471A" w:rsidRPr="43110BAA">
        <w:rPr>
          <w:b w:val="0"/>
          <w:bCs w:val="0"/>
          <w:i/>
          <w:iCs/>
          <w:color w:val="auto"/>
          <w:sz w:val="20"/>
          <w:szCs w:val="20"/>
        </w:rPr>
        <w:t>te</w:t>
      </w:r>
      <w:r>
        <w:rPr>
          <w:b w:val="0"/>
          <w:bCs w:val="0"/>
          <w:i/>
          <w:iCs/>
          <w:color w:val="auto"/>
          <w:sz w:val="20"/>
          <w:szCs w:val="20"/>
        </w:rPr>
        <w:t>j</w:t>
      </w:r>
      <w:r w:rsidR="00DD471A" w:rsidRPr="43110BAA">
        <w:rPr>
          <w:b w:val="0"/>
          <w:bCs w:val="0"/>
          <w:i/>
          <w:iCs/>
          <w:color w:val="auto"/>
          <w:sz w:val="20"/>
          <w:szCs w:val="20"/>
        </w:rPr>
        <w:t xml:space="preserve"> części Polski</w:t>
      </w:r>
      <w:r w:rsidR="003D594F" w:rsidRPr="43110BAA">
        <w:rPr>
          <w:b w:val="0"/>
          <w:bCs w:val="0"/>
          <w:i/>
          <w:iCs/>
          <w:color w:val="auto"/>
          <w:sz w:val="20"/>
          <w:szCs w:val="20"/>
        </w:rPr>
        <w:t xml:space="preserve">. </w:t>
      </w:r>
      <w:r w:rsidR="00E42286" w:rsidRPr="43110BAA">
        <w:rPr>
          <w:b w:val="0"/>
          <w:bCs w:val="0"/>
          <w:i/>
          <w:iCs/>
          <w:color w:val="auto"/>
          <w:sz w:val="20"/>
          <w:szCs w:val="20"/>
        </w:rPr>
        <w:t xml:space="preserve">W samym Wrocławiu klientom udostępniamy już czwarty oddział. </w:t>
      </w:r>
      <w:r w:rsidR="003D594F" w:rsidRPr="43110BAA">
        <w:rPr>
          <w:b w:val="0"/>
          <w:bCs w:val="0"/>
          <w:i/>
          <w:iCs/>
          <w:color w:val="auto"/>
          <w:sz w:val="20"/>
          <w:szCs w:val="20"/>
        </w:rPr>
        <w:t>Rozwijanie sieci placówek i</w:t>
      </w:r>
      <w:r w:rsidR="007C5D22">
        <w:rPr>
          <w:b w:val="0"/>
          <w:bCs w:val="0"/>
          <w:i/>
          <w:iCs/>
          <w:color w:val="auto"/>
          <w:sz w:val="20"/>
          <w:szCs w:val="20"/>
        </w:rPr>
        <w:t> </w:t>
      </w:r>
      <w:r w:rsidR="00DD471A" w:rsidRPr="43110BAA">
        <w:rPr>
          <w:b w:val="0"/>
          <w:bCs w:val="0"/>
          <w:i/>
          <w:iCs/>
          <w:color w:val="auto"/>
          <w:sz w:val="20"/>
          <w:szCs w:val="20"/>
        </w:rPr>
        <w:t xml:space="preserve">rozwój </w:t>
      </w:r>
      <w:r w:rsidR="003D594F" w:rsidRPr="43110BAA">
        <w:rPr>
          <w:b w:val="0"/>
          <w:bCs w:val="0"/>
          <w:i/>
          <w:iCs/>
          <w:color w:val="auto"/>
          <w:sz w:val="20"/>
          <w:szCs w:val="20"/>
        </w:rPr>
        <w:t>stacjonarnego bankowania niesie ze sobą wiele korzyści dla naszych klientów. Bezpośredni kontakt z</w:t>
      </w:r>
      <w:r w:rsidR="007C5D22">
        <w:rPr>
          <w:b w:val="0"/>
          <w:bCs w:val="0"/>
          <w:i/>
          <w:iCs/>
          <w:color w:val="auto"/>
          <w:sz w:val="20"/>
          <w:szCs w:val="20"/>
        </w:rPr>
        <w:t> </w:t>
      </w:r>
      <w:r w:rsidR="003D594F" w:rsidRPr="43110BAA">
        <w:rPr>
          <w:b w:val="0"/>
          <w:bCs w:val="0"/>
          <w:i/>
          <w:iCs/>
          <w:color w:val="auto"/>
          <w:sz w:val="20"/>
          <w:szCs w:val="20"/>
        </w:rPr>
        <w:t xml:space="preserve">doradcami bankowymi umożliwia lepsze zrozumienie potrzeb </w:t>
      </w:r>
      <w:r w:rsidR="009F1E31" w:rsidRPr="43110BAA">
        <w:rPr>
          <w:b w:val="0"/>
          <w:bCs w:val="0"/>
          <w:i/>
          <w:iCs/>
          <w:color w:val="auto"/>
          <w:sz w:val="20"/>
          <w:szCs w:val="20"/>
        </w:rPr>
        <w:t xml:space="preserve">konsumentów </w:t>
      </w:r>
      <w:r w:rsidR="003D594F" w:rsidRPr="43110BAA">
        <w:rPr>
          <w:b w:val="0"/>
          <w:bCs w:val="0"/>
          <w:i/>
          <w:iCs/>
          <w:color w:val="auto"/>
          <w:sz w:val="20"/>
          <w:szCs w:val="20"/>
        </w:rPr>
        <w:t xml:space="preserve">i oferowanie im spersonalizowanej obsługi. Ponadto, klienci mogą korzystać </w:t>
      </w:r>
      <w:r w:rsidR="00E63846" w:rsidRPr="43110BAA">
        <w:rPr>
          <w:b w:val="0"/>
          <w:bCs w:val="0"/>
          <w:i/>
          <w:iCs/>
          <w:color w:val="auto"/>
          <w:sz w:val="20"/>
          <w:szCs w:val="20"/>
        </w:rPr>
        <w:t xml:space="preserve">w jednym miejscu </w:t>
      </w:r>
      <w:r w:rsidR="003D594F" w:rsidRPr="43110BAA">
        <w:rPr>
          <w:b w:val="0"/>
          <w:bCs w:val="0"/>
          <w:i/>
          <w:iCs/>
          <w:color w:val="auto"/>
          <w:sz w:val="20"/>
          <w:szCs w:val="20"/>
        </w:rPr>
        <w:t>z</w:t>
      </w:r>
      <w:r w:rsidR="00E63846" w:rsidRPr="43110BAA">
        <w:rPr>
          <w:b w:val="0"/>
          <w:bCs w:val="0"/>
          <w:i/>
          <w:iCs/>
          <w:color w:val="auto"/>
          <w:sz w:val="20"/>
          <w:szCs w:val="20"/>
        </w:rPr>
        <w:t>e</w:t>
      </w:r>
      <w:r w:rsidR="003D594F" w:rsidRPr="43110BAA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E63846" w:rsidRPr="43110BAA">
        <w:rPr>
          <w:b w:val="0"/>
          <w:bCs w:val="0"/>
          <w:i/>
          <w:iCs/>
          <w:color w:val="auto"/>
          <w:sz w:val="20"/>
          <w:szCs w:val="20"/>
        </w:rPr>
        <w:t xml:space="preserve">wszystkich </w:t>
      </w:r>
      <w:r w:rsidR="003D594F" w:rsidRPr="43110BAA">
        <w:rPr>
          <w:b w:val="0"/>
          <w:bCs w:val="0"/>
          <w:i/>
          <w:iCs/>
          <w:color w:val="auto"/>
          <w:sz w:val="20"/>
          <w:szCs w:val="20"/>
        </w:rPr>
        <w:t xml:space="preserve">usług, od </w:t>
      </w:r>
      <w:r w:rsidR="00E63846" w:rsidRPr="43110BAA">
        <w:rPr>
          <w:b w:val="0"/>
          <w:bCs w:val="0"/>
          <w:i/>
          <w:iCs/>
          <w:color w:val="auto"/>
          <w:sz w:val="20"/>
          <w:szCs w:val="20"/>
        </w:rPr>
        <w:t>rachunku osobistego przez</w:t>
      </w:r>
      <w:r w:rsidR="003D594F" w:rsidRPr="43110BAA">
        <w:rPr>
          <w:b w:val="0"/>
          <w:bCs w:val="0"/>
          <w:i/>
          <w:iCs/>
          <w:color w:val="auto"/>
          <w:sz w:val="20"/>
          <w:szCs w:val="20"/>
        </w:rPr>
        <w:t xml:space="preserve"> kredyty i </w:t>
      </w:r>
      <w:r w:rsidR="00E63846" w:rsidRPr="43110BAA">
        <w:rPr>
          <w:b w:val="0"/>
          <w:bCs w:val="0"/>
          <w:i/>
          <w:iCs/>
          <w:color w:val="auto"/>
          <w:sz w:val="20"/>
          <w:szCs w:val="20"/>
        </w:rPr>
        <w:t xml:space="preserve">produkty </w:t>
      </w:r>
      <w:r w:rsidR="003D594F" w:rsidRPr="43110BAA">
        <w:rPr>
          <w:b w:val="0"/>
          <w:bCs w:val="0"/>
          <w:i/>
          <w:iCs/>
          <w:color w:val="auto"/>
          <w:sz w:val="20"/>
          <w:szCs w:val="20"/>
        </w:rPr>
        <w:t>inwestyc</w:t>
      </w:r>
      <w:r w:rsidR="00666458">
        <w:rPr>
          <w:b w:val="0"/>
          <w:bCs w:val="0"/>
          <w:i/>
          <w:iCs/>
          <w:color w:val="auto"/>
          <w:sz w:val="20"/>
          <w:szCs w:val="20"/>
        </w:rPr>
        <w:t>y</w:t>
      </w:r>
      <w:r w:rsidR="003D594F" w:rsidRPr="43110BAA">
        <w:rPr>
          <w:b w:val="0"/>
          <w:bCs w:val="0"/>
          <w:i/>
          <w:iCs/>
          <w:color w:val="auto"/>
          <w:sz w:val="20"/>
          <w:szCs w:val="20"/>
        </w:rPr>
        <w:t>j</w:t>
      </w:r>
      <w:r w:rsidR="00E63846" w:rsidRPr="43110BAA">
        <w:rPr>
          <w:b w:val="0"/>
          <w:bCs w:val="0"/>
          <w:i/>
          <w:iCs/>
          <w:color w:val="auto"/>
          <w:sz w:val="20"/>
          <w:szCs w:val="20"/>
        </w:rPr>
        <w:t>n</w:t>
      </w:r>
      <w:r w:rsidR="003D594F" w:rsidRPr="43110BAA">
        <w:rPr>
          <w:b w:val="0"/>
          <w:bCs w:val="0"/>
          <w:i/>
          <w:iCs/>
          <w:color w:val="auto"/>
          <w:sz w:val="20"/>
          <w:szCs w:val="20"/>
        </w:rPr>
        <w:t xml:space="preserve">e. To właśnie </w:t>
      </w:r>
      <w:r w:rsidR="00AA759A" w:rsidRPr="43110BAA">
        <w:rPr>
          <w:b w:val="0"/>
          <w:bCs w:val="0"/>
          <w:i/>
          <w:iCs/>
          <w:color w:val="auto"/>
          <w:sz w:val="20"/>
          <w:szCs w:val="20"/>
        </w:rPr>
        <w:t>sposób w jaki</w:t>
      </w:r>
      <w:r w:rsidR="003D594F" w:rsidRPr="43110BAA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AA759A" w:rsidRPr="43110BAA">
        <w:rPr>
          <w:b w:val="0"/>
          <w:bCs w:val="0"/>
          <w:i/>
          <w:iCs/>
          <w:color w:val="auto"/>
          <w:sz w:val="20"/>
          <w:szCs w:val="20"/>
        </w:rPr>
        <w:t xml:space="preserve">budujemy Świat Bardziej </w:t>
      </w:r>
      <w:r w:rsidR="003D594F" w:rsidRPr="43110BAA">
        <w:rPr>
          <w:b w:val="0"/>
          <w:bCs w:val="0"/>
          <w:i/>
          <w:iCs/>
          <w:color w:val="auto"/>
          <w:sz w:val="20"/>
          <w:szCs w:val="20"/>
        </w:rPr>
        <w:t>Velo</w:t>
      </w:r>
      <w:r w:rsidR="00A02420">
        <w:rPr>
          <w:b w:val="0"/>
          <w:bCs w:val="0"/>
          <w:i/>
          <w:iCs/>
          <w:color w:val="auto"/>
          <w:sz w:val="20"/>
          <w:szCs w:val="20"/>
        </w:rPr>
        <w:t>,</w:t>
      </w:r>
      <w:r w:rsidR="00666458">
        <w:rPr>
          <w:b w:val="0"/>
          <w:bCs w:val="0"/>
          <w:i/>
          <w:iCs/>
          <w:color w:val="auto"/>
          <w:sz w:val="20"/>
          <w:szCs w:val="20"/>
        </w:rPr>
        <w:t xml:space="preserve"> dzięki kolejnym </w:t>
      </w:r>
      <w:r w:rsidR="00767746">
        <w:rPr>
          <w:b w:val="0"/>
          <w:bCs w:val="0"/>
          <w:i/>
          <w:iCs/>
          <w:color w:val="auto"/>
          <w:sz w:val="20"/>
          <w:szCs w:val="20"/>
        </w:rPr>
        <w:t>otwarciom placówek partnerskich</w:t>
      </w:r>
      <w:r w:rsidR="003D594F" w:rsidRPr="43110BAA">
        <w:rPr>
          <w:b w:val="0"/>
          <w:bCs w:val="0"/>
          <w:i/>
          <w:iCs/>
          <w:color w:val="auto"/>
          <w:sz w:val="20"/>
          <w:szCs w:val="20"/>
        </w:rPr>
        <w:t xml:space="preserve"> </w:t>
      </w:r>
      <w:r w:rsidR="006C35D9" w:rsidRPr="43110BAA">
        <w:rPr>
          <w:b w:val="0"/>
          <w:bCs w:val="0"/>
          <w:i/>
          <w:iCs/>
          <w:color w:val="auto"/>
          <w:sz w:val="20"/>
          <w:szCs w:val="20"/>
        </w:rPr>
        <w:t xml:space="preserve">– </w:t>
      </w:r>
      <w:r w:rsidR="006C35D9" w:rsidRPr="43110BAA">
        <w:rPr>
          <w:b w:val="0"/>
          <w:bCs w:val="0"/>
          <w:color w:val="auto"/>
          <w:sz w:val="20"/>
          <w:szCs w:val="20"/>
        </w:rPr>
        <w:t xml:space="preserve">mówi </w:t>
      </w:r>
      <w:r w:rsidR="003D594F" w:rsidRPr="43110BAA">
        <w:rPr>
          <w:color w:val="auto"/>
          <w:sz w:val="20"/>
          <w:szCs w:val="20"/>
        </w:rPr>
        <w:t>Renata Sojka</w:t>
      </w:r>
      <w:r w:rsidR="00A57516" w:rsidRPr="43110BAA">
        <w:rPr>
          <w:color w:val="auto"/>
          <w:sz w:val="20"/>
          <w:szCs w:val="20"/>
        </w:rPr>
        <w:t>, Dyrektor Regionu</w:t>
      </w:r>
      <w:r w:rsidR="006C35D9" w:rsidRPr="43110BAA">
        <w:rPr>
          <w:color w:val="auto"/>
          <w:sz w:val="20"/>
          <w:szCs w:val="20"/>
        </w:rPr>
        <w:t xml:space="preserve"> </w:t>
      </w:r>
      <w:r w:rsidR="00F0003A" w:rsidRPr="43110BAA">
        <w:rPr>
          <w:color w:val="auto"/>
          <w:sz w:val="20"/>
          <w:szCs w:val="20"/>
        </w:rPr>
        <w:t>w</w:t>
      </w:r>
      <w:r w:rsidR="00325502" w:rsidRPr="43110BAA">
        <w:rPr>
          <w:color w:val="auto"/>
          <w:sz w:val="20"/>
          <w:szCs w:val="20"/>
        </w:rPr>
        <w:t xml:space="preserve"> </w:t>
      </w:r>
      <w:r w:rsidR="006C35D9" w:rsidRPr="43110BAA">
        <w:rPr>
          <w:color w:val="auto"/>
          <w:sz w:val="20"/>
          <w:szCs w:val="20"/>
        </w:rPr>
        <w:t>VeloBanku</w:t>
      </w:r>
      <w:r w:rsidR="006C35D9" w:rsidRPr="43110BAA">
        <w:rPr>
          <w:b w:val="0"/>
          <w:bCs w:val="0"/>
          <w:i/>
          <w:iCs/>
          <w:color w:val="auto"/>
          <w:sz w:val="20"/>
          <w:szCs w:val="20"/>
        </w:rPr>
        <w:t>.</w:t>
      </w:r>
    </w:p>
    <w:p w14:paraId="67EBDB19" w14:textId="59D9F8A1" w:rsidR="00714242" w:rsidRPr="00714242" w:rsidRDefault="00714242" w:rsidP="0031206B">
      <w:pPr>
        <w:spacing w:after="120"/>
        <w:jc w:val="both"/>
        <w:rPr>
          <w:b w:val="0"/>
          <w:color w:val="auto"/>
          <w:sz w:val="20"/>
          <w:szCs w:val="20"/>
        </w:rPr>
      </w:pPr>
      <w:r w:rsidRPr="00714242">
        <w:rPr>
          <w:b w:val="0"/>
          <w:color w:val="auto"/>
          <w:sz w:val="20"/>
          <w:szCs w:val="20"/>
        </w:rPr>
        <w:t xml:space="preserve">Więcej informacji na temat oferty produktów bankowych można znaleźć na stronie internetowej: </w:t>
      </w:r>
      <w:hyperlink r:id="rId8" w:history="1">
        <w:r w:rsidRPr="001A0B6D">
          <w:rPr>
            <w:rStyle w:val="Hipercze"/>
            <w:b w:val="0"/>
            <w:sz w:val="20"/>
            <w:szCs w:val="20"/>
          </w:rPr>
          <w:t>www.velobank.pl</w:t>
        </w:r>
      </w:hyperlink>
      <w:r w:rsidRPr="00714242">
        <w:rPr>
          <w:b w:val="0"/>
          <w:color w:val="auto"/>
          <w:sz w:val="20"/>
          <w:szCs w:val="20"/>
        </w:rPr>
        <w:t>.</w:t>
      </w:r>
    </w:p>
    <w:p w14:paraId="08E9A944" w14:textId="21FB0D41" w:rsidR="00714242" w:rsidRDefault="00325502" w:rsidP="0031206B">
      <w:pPr>
        <w:spacing w:after="120"/>
        <w:jc w:val="both"/>
        <w:rPr>
          <w:b w:val="0"/>
          <w:color w:val="auto"/>
          <w:sz w:val="20"/>
          <w:szCs w:val="20"/>
        </w:rPr>
      </w:pPr>
      <w:r w:rsidRPr="00714242">
        <w:rPr>
          <w:b w:val="0"/>
          <w:color w:val="auto"/>
          <w:sz w:val="20"/>
          <w:szCs w:val="20"/>
        </w:rPr>
        <w:t>Pełn</w:t>
      </w:r>
      <w:r>
        <w:rPr>
          <w:b w:val="0"/>
          <w:color w:val="auto"/>
          <w:sz w:val="20"/>
          <w:szCs w:val="20"/>
        </w:rPr>
        <w:t>a</w:t>
      </w:r>
      <w:r w:rsidRPr="00714242">
        <w:rPr>
          <w:b w:val="0"/>
          <w:color w:val="auto"/>
          <w:sz w:val="20"/>
          <w:szCs w:val="20"/>
        </w:rPr>
        <w:t xml:space="preserve"> list</w:t>
      </w:r>
      <w:r>
        <w:rPr>
          <w:b w:val="0"/>
          <w:color w:val="auto"/>
          <w:sz w:val="20"/>
          <w:szCs w:val="20"/>
        </w:rPr>
        <w:t>a</w:t>
      </w:r>
      <w:r w:rsidRPr="00714242">
        <w:rPr>
          <w:b w:val="0"/>
          <w:color w:val="auto"/>
          <w:sz w:val="20"/>
          <w:szCs w:val="20"/>
        </w:rPr>
        <w:t xml:space="preserve"> </w:t>
      </w:r>
      <w:r w:rsidR="00714242" w:rsidRPr="00714242">
        <w:rPr>
          <w:b w:val="0"/>
          <w:color w:val="auto"/>
          <w:sz w:val="20"/>
          <w:szCs w:val="20"/>
        </w:rPr>
        <w:t xml:space="preserve">oddziałów VeloBanku </w:t>
      </w:r>
      <w:r w:rsidRPr="00714242">
        <w:rPr>
          <w:b w:val="0"/>
          <w:color w:val="auto"/>
          <w:sz w:val="20"/>
          <w:szCs w:val="20"/>
        </w:rPr>
        <w:t>znajd</w:t>
      </w:r>
      <w:r>
        <w:rPr>
          <w:b w:val="0"/>
          <w:color w:val="auto"/>
          <w:sz w:val="20"/>
          <w:szCs w:val="20"/>
        </w:rPr>
        <w:t>uje się pod adresem</w:t>
      </w:r>
      <w:r w:rsidR="00714242" w:rsidRPr="00714242">
        <w:rPr>
          <w:b w:val="0"/>
          <w:color w:val="auto"/>
          <w:sz w:val="20"/>
          <w:szCs w:val="20"/>
        </w:rPr>
        <w:t xml:space="preserve">: </w:t>
      </w:r>
      <w:hyperlink r:id="rId9" w:anchor="/placowki" w:history="1">
        <w:r w:rsidR="00714242" w:rsidRPr="001A0B6D">
          <w:rPr>
            <w:rStyle w:val="Hipercze"/>
            <w:b w:val="0"/>
            <w:sz w:val="20"/>
            <w:szCs w:val="20"/>
          </w:rPr>
          <w:t>https://www.velobank.pl/oddzialy#/placowki</w:t>
        </w:r>
      </w:hyperlink>
      <w:r w:rsidR="00714242">
        <w:rPr>
          <w:b w:val="0"/>
          <w:color w:val="auto"/>
          <w:sz w:val="20"/>
          <w:szCs w:val="20"/>
        </w:rPr>
        <w:t>.</w:t>
      </w:r>
      <w:r w:rsidR="00714242" w:rsidRPr="00714242">
        <w:rPr>
          <w:b w:val="0"/>
          <w:color w:val="auto"/>
          <w:sz w:val="20"/>
          <w:szCs w:val="20"/>
        </w:rPr>
        <w:t xml:space="preserve"> </w:t>
      </w:r>
    </w:p>
    <w:p w14:paraId="7AC669B0" w14:textId="77777777" w:rsidR="009E16D8" w:rsidRPr="0021423B" w:rsidRDefault="009E16D8" w:rsidP="009E16D8">
      <w:pPr>
        <w:spacing w:after="120" w:line="259" w:lineRule="auto"/>
        <w:jc w:val="both"/>
        <w:rPr>
          <w:b w:val="0"/>
          <w:bCs w:val="0"/>
          <w:iCs/>
          <w:color w:val="auto"/>
          <w:sz w:val="20"/>
          <w:szCs w:val="20"/>
        </w:rPr>
      </w:pPr>
      <w:r>
        <w:rPr>
          <w:b w:val="0"/>
          <w:bCs w:val="0"/>
          <w:iCs/>
          <w:color w:val="auto"/>
          <w:sz w:val="20"/>
          <w:szCs w:val="20"/>
        </w:rPr>
        <w:t>---</w:t>
      </w:r>
    </w:p>
    <w:p w14:paraId="28D18032" w14:textId="77777777" w:rsidR="009E16D8" w:rsidRPr="001D3169" w:rsidRDefault="009E16D8" w:rsidP="009E16D8">
      <w:pPr>
        <w:jc w:val="both"/>
        <w:rPr>
          <w:b w:val="0"/>
          <w:color w:val="000000"/>
          <w:sz w:val="20"/>
          <w:szCs w:val="20"/>
        </w:rPr>
      </w:pPr>
      <w:r w:rsidRPr="001D3169">
        <w:rPr>
          <w:b w:val="0"/>
          <w:color w:val="000000"/>
          <w:sz w:val="20"/>
          <w:szCs w:val="20"/>
        </w:rPr>
        <w:t>Kontakt dla mediów:</w:t>
      </w:r>
    </w:p>
    <w:p w14:paraId="082FD05D" w14:textId="77777777" w:rsidR="009E16D8" w:rsidRPr="001D3169" w:rsidRDefault="009E16D8" w:rsidP="009E16D8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Monika Banyś</w:t>
      </w:r>
    </w:p>
    <w:p w14:paraId="2D593D3A" w14:textId="77777777" w:rsidR="009E16D8" w:rsidRPr="001D3169" w:rsidRDefault="009E16D8" w:rsidP="009E16D8">
      <w:pPr>
        <w:spacing w:after="0"/>
        <w:jc w:val="both"/>
        <w:rPr>
          <w:b w:val="0"/>
          <w:color w:val="000000"/>
          <w:sz w:val="20"/>
          <w:szCs w:val="20"/>
        </w:rPr>
      </w:pPr>
      <w:r>
        <w:rPr>
          <w:b w:val="0"/>
          <w:color w:val="000000"/>
          <w:sz w:val="20"/>
          <w:szCs w:val="20"/>
        </w:rPr>
        <w:t>Rzeczniczka prasowa</w:t>
      </w:r>
    </w:p>
    <w:p w14:paraId="538EB1CF" w14:textId="77777777" w:rsidR="009E16D8" w:rsidRPr="000560D9" w:rsidRDefault="009E16D8" w:rsidP="009E16D8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VeloBank S.A.</w:t>
      </w:r>
    </w:p>
    <w:p w14:paraId="244846F1" w14:textId="77777777" w:rsidR="009E16D8" w:rsidRPr="000560D9" w:rsidRDefault="009E16D8" w:rsidP="009E16D8">
      <w:pPr>
        <w:spacing w:after="0"/>
        <w:jc w:val="both"/>
        <w:rPr>
          <w:b w:val="0"/>
          <w:color w:val="000000"/>
          <w:sz w:val="20"/>
          <w:szCs w:val="20"/>
          <w:lang w:val="en-GB"/>
        </w:rPr>
      </w:pPr>
      <w:r w:rsidRPr="000560D9">
        <w:rPr>
          <w:b w:val="0"/>
          <w:color w:val="000000"/>
          <w:sz w:val="20"/>
          <w:szCs w:val="20"/>
          <w:lang w:val="en-GB"/>
        </w:rPr>
        <w:t>t. +48 500 140 263</w:t>
      </w:r>
    </w:p>
    <w:p w14:paraId="03D63EE1" w14:textId="77777777" w:rsidR="009E16D8" w:rsidRPr="004B0C8B" w:rsidRDefault="009E16D8" w:rsidP="009E16D8">
      <w:pPr>
        <w:pStyle w:val="podstawowy"/>
        <w:rPr>
          <w:rStyle w:val="eop"/>
          <w:sz w:val="18"/>
          <w:szCs w:val="18"/>
        </w:rPr>
      </w:pPr>
      <w:r w:rsidRPr="000560D9">
        <w:rPr>
          <w:color w:val="000000"/>
          <w:szCs w:val="20"/>
          <w:lang w:val="en-GB"/>
        </w:rPr>
        <w:t xml:space="preserve">e. </w:t>
      </w:r>
      <w:hyperlink r:id="rId10" w:history="1">
        <w:r w:rsidRPr="00D31369">
          <w:rPr>
            <w:rStyle w:val="Hipercze"/>
          </w:rPr>
          <w:t>monika.banys@velobank.pl</w:t>
        </w:r>
      </w:hyperlink>
    </w:p>
    <w:p w14:paraId="37383BFF" w14:textId="0362871F" w:rsidR="002E6097" w:rsidRDefault="002E6097" w:rsidP="0031206B">
      <w:pPr>
        <w:spacing w:after="120"/>
        <w:jc w:val="both"/>
        <w:rPr>
          <w:b w:val="0"/>
          <w:color w:val="auto"/>
          <w:sz w:val="20"/>
          <w:szCs w:val="20"/>
        </w:rPr>
      </w:pPr>
    </w:p>
    <w:p w14:paraId="75E66FCC" w14:textId="497A4DD9" w:rsidR="002E6097" w:rsidRPr="009E16D8" w:rsidRDefault="002E6097" w:rsidP="0031206B">
      <w:pPr>
        <w:spacing w:after="120"/>
        <w:jc w:val="both"/>
        <w:rPr>
          <w:bCs w:val="0"/>
          <w:color w:val="auto"/>
          <w:sz w:val="16"/>
          <w:szCs w:val="16"/>
        </w:rPr>
      </w:pPr>
      <w:r w:rsidRPr="009E16D8">
        <w:rPr>
          <w:bCs w:val="0"/>
          <w:color w:val="auto"/>
          <w:sz w:val="16"/>
          <w:szCs w:val="16"/>
        </w:rPr>
        <w:t>Nota prawna</w:t>
      </w:r>
    </w:p>
    <w:p w14:paraId="7BDAA803" w14:textId="70781DEF" w:rsidR="002E6097" w:rsidRPr="009E16D8" w:rsidRDefault="002E6097" w:rsidP="00344CDE">
      <w:pPr>
        <w:spacing w:after="120"/>
        <w:jc w:val="both"/>
        <w:rPr>
          <w:b w:val="0"/>
          <w:color w:val="auto"/>
          <w:sz w:val="16"/>
          <w:szCs w:val="16"/>
        </w:rPr>
      </w:pPr>
      <w:r w:rsidRPr="009E16D8">
        <w:rPr>
          <w:b w:val="0"/>
          <w:color w:val="auto"/>
          <w:sz w:val="16"/>
          <w:szCs w:val="16"/>
        </w:rPr>
        <w:t>Oferta Specjalna „Nowe środki na Elastycznym Koncie Oszczędnościowym” (edycja 10/2024). Stałe oprocentowanie w skali roku przez 3 miesiące: 6,3% do 400 tys. zł albo</w:t>
      </w:r>
      <w:r w:rsidR="00D34D31" w:rsidRPr="009E16D8">
        <w:rPr>
          <w:b w:val="0"/>
          <w:color w:val="auto"/>
          <w:sz w:val="16"/>
          <w:szCs w:val="16"/>
        </w:rPr>
        <w:t xml:space="preserve"> </w:t>
      </w:r>
      <w:r w:rsidRPr="009E16D8">
        <w:rPr>
          <w:b w:val="0"/>
          <w:color w:val="auto"/>
          <w:sz w:val="16"/>
          <w:szCs w:val="16"/>
        </w:rPr>
        <w:t xml:space="preserve">7% do 100 tys. zł i 6,3% dla nadwyżki od 100 tys. zł do 400 tys. zł dla nowego klienta, który otworzy Elastyczne Konto Oszczędnościowe za pośrednictwem kanałów zdalnych lub </w:t>
      </w:r>
      <w:hyperlink r:id="rId11" w:history="1">
        <w:r w:rsidRPr="009E16D8">
          <w:rPr>
            <w:b w:val="0"/>
            <w:color w:val="auto"/>
            <w:sz w:val="16"/>
            <w:szCs w:val="16"/>
          </w:rPr>
          <w:t>wniosku na stronie www.</w:t>
        </w:r>
      </w:hyperlink>
    </w:p>
    <w:p w14:paraId="0E6C7FCB" w14:textId="77777777" w:rsidR="002E6097" w:rsidRPr="009E16D8" w:rsidRDefault="002E6097" w:rsidP="00344CDE">
      <w:pPr>
        <w:spacing w:after="120"/>
        <w:jc w:val="both"/>
        <w:rPr>
          <w:b w:val="0"/>
          <w:color w:val="auto"/>
          <w:sz w:val="16"/>
          <w:szCs w:val="16"/>
        </w:rPr>
      </w:pPr>
      <w:r w:rsidRPr="009E16D8">
        <w:rPr>
          <w:b w:val="0"/>
          <w:color w:val="auto"/>
          <w:sz w:val="16"/>
          <w:szCs w:val="16"/>
        </w:rPr>
        <w:t>Możesz skorzystać z oferty jeśli: wpłacisz nowe środki na Elastyczne Konto Oszczędnościowe w terminie do 8.08.2024 r. oraz wyrazisz zgody marketingowe.</w:t>
      </w:r>
    </w:p>
    <w:p w14:paraId="736F363B" w14:textId="77777777" w:rsidR="002E6097" w:rsidRPr="009E16D8" w:rsidRDefault="002E6097" w:rsidP="00344CDE">
      <w:pPr>
        <w:spacing w:after="120"/>
        <w:jc w:val="both"/>
        <w:rPr>
          <w:b w:val="0"/>
          <w:color w:val="auto"/>
          <w:sz w:val="16"/>
          <w:szCs w:val="16"/>
        </w:rPr>
      </w:pPr>
      <w:r w:rsidRPr="009E16D8">
        <w:rPr>
          <w:b w:val="0"/>
          <w:color w:val="auto"/>
          <w:sz w:val="16"/>
          <w:szCs w:val="16"/>
        </w:rPr>
        <w:lastRenderedPageBreak/>
        <w:t>Szczegółowe warunki oferty specjalnej, w tym definicję ''nowych środków" i ''nowego klienta”, znajdziesz w regulaminie oferty. Regulamin, opłaty i prowizje dostępne na velobank.pl i w naszych placówkach.</w:t>
      </w:r>
    </w:p>
    <w:p w14:paraId="0C806B13" w14:textId="77777777" w:rsidR="002E6097" w:rsidRPr="009E16D8" w:rsidRDefault="002E6097" w:rsidP="00344CDE">
      <w:pPr>
        <w:spacing w:after="120"/>
        <w:jc w:val="both"/>
        <w:rPr>
          <w:b w:val="0"/>
          <w:color w:val="auto"/>
          <w:sz w:val="16"/>
          <w:szCs w:val="16"/>
        </w:rPr>
      </w:pPr>
      <w:r w:rsidRPr="009E16D8">
        <w:rPr>
          <w:b w:val="0"/>
          <w:color w:val="auto"/>
          <w:sz w:val="16"/>
          <w:szCs w:val="16"/>
        </w:rPr>
        <w:t xml:space="preserve">W reklamie posługujemy się nazwami handlowymi - odpowiadające im nazwy usług reprezentatywnych znajdziesz na </w:t>
      </w:r>
      <w:hyperlink r:id="rId12" w:tgtFrame="_blank" w:history="1">
        <w:r w:rsidRPr="009E16D8">
          <w:rPr>
            <w:b w:val="0"/>
            <w:color w:val="auto"/>
            <w:sz w:val="16"/>
            <w:szCs w:val="16"/>
          </w:rPr>
          <w:t>velobank.pl/slownik</w:t>
        </w:r>
      </w:hyperlink>
      <w:r w:rsidRPr="009E16D8">
        <w:rPr>
          <w:b w:val="0"/>
          <w:color w:val="auto"/>
          <w:sz w:val="16"/>
          <w:szCs w:val="16"/>
        </w:rPr>
        <w:t>.</w:t>
      </w:r>
    </w:p>
    <w:p w14:paraId="35987246" w14:textId="77777777" w:rsidR="002E6097" w:rsidRPr="009E16D8" w:rsidRDefault="002E6097" w:rsidP="00344CDE">
      <w:pPr>
        <w:spacing w:after="120"/>
        <w:jc w:val="both"/>
        <w:rPr>
          <w:b w:val="0"/>
          <w:color w:val="auto"/>
          <w:sz w:val="16"/>
          <w:szCs w:val="16"/>
        </w:rPr>
      </w:pPr>
      <w:r w:rsidRPr="009E16D8">
        <w:rPr>
          <w:b w:val="0"/>
          <w:color w:val="auto"/>
          <w:sz w:val="16"/>
          <w:szCs w:val="16"/>
        </w:rPr>
        <w:t>Produkt oferuje VeloBank S.A.</w:t>
      </w:r>
    </w:p>
    <w:p w14:paraId="5FB937FE" w14:textId="77777777" w:rsidR="002E6097" w:rsidRDefault="002E6097" w:rsidP="0031206B">
      <w:pPr>
        <w:spacing w:after="120"/>
        <w:jc w:val="both"/>
        <w:rPr>
          <w:b w:val="0"/>
          <w:color w:val="auto"/>
          <w:sz w:val="20"/>
          <w:szCs w:val="20"/>
        </w:rPr>
      </w:pPr>
    </w:p>
    <w:p w14:paraId="1473B5AB" w14:textId="509CCE9A" w:rsidR="001E600B" w:rsidRPr="00D31369" w:rsidRDefault="001E600B" w:rsidP="21A47FF9">
      <w:pPr>
        <w:pStyle w:val="podstawowy"/>
        <w:spacing w:after="120"/>
        <w:rPr>
          <w:rStyle w:val="eop"/>
          <w:sz w:val="18"/>
          <w:szCs w:val="18"/>
        </w:rPr>
      </w:pPr>
    </w:p>
    <w:sectPr w:rsidR="001E600B" w:rsidRPr="00D31369" w:rsidSect="00B253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07" w:right="1021" w:bottom="907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81547" w14:textId="77777777" w:rsidR="002A2B37" w:rsidRDefault="002A2B37" w:rsidP="00251170">
      <w:pPr>
        <w:spacing w:after="0" w:line="240" w:lineRule="auto"/>
      </w:pPr>
      <w:r>
        <w:separator/>
      </w:r>
    </w:p>
  </w:endnote>
  <w:endnote w:type="continuationSeparator" w:id="0">
    <w:p w14:paraId="586A71A5" w14:textId="77777777" w:rsidR="002A2B37" w:rsidRDefault="002A2B37" w:rsidP="00251170">
      <w:pPr>
        <w:spacing w:after="0" w:line="240" w:lineRule="auto"/>
      </w:pPr>
      <w:r>
        <w:continuationSeparator/>
      </w:r>
    </w:p>
  </w:endnote>
  <w:endnote w:type="continuationNotice" w:id="1">
    <w:p w14:paraId="5FBC1B1F" w14:textId="77777777" w:rsidR="002A2B37" w:rsidRDefault="002A2B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6D718" w14:textId="77777777" w:rsidR="00B2454A" w:rsidRDefault="00B245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DFD2A" w14:textId="77777777" w:rsidR="00B2454A" w:rsidRDefault="00B245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4ABEE" w14:textId="77777777" w:rsidR="00B2454A" w:rsidRDefault="00B245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08CB6" w14:textId="77777777" w:rsidR="002A2B37" w:rsidRDefault="002A2B37" w:rsidP="00251170">
      <w:pPr>
        <w:spacing w:after="0" w:line="240" w:lineRule="auto"/>
      </w:pPr>
      <w:r>
        <w:separator/>
      </w:r>
    </w:p>
  </w:footnote>
  <w:footnote w:type="continuationSeparator" w:id="0">
    <w:p w14:paraId="03F748B2" w14:textId="77777777" w:rsidR="002A2B37" w:rsidRDefault="002A2B37" w:rsidP="00251170">
      <w:pPr>
        <w:spacing w:after="0" w:line="240" w:lineRule="auto"/>
      </w:pPr>
      <w:r>
        <w:continuationSeparator/>
      </w:r>
    </w:p>
  </w:footnote>
  <w:footnote w:type="continuationNotice" w:id="1">
    <w:p w14:paraId="3437D28A" w14:textId="77777777" w:rsidR="002A2B37" w:rsidRDefault="002A2B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541F" w14:textId="77777777" w:rsidR="00B2454A" w:rsidRDefault="00B245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C7C46" w14:textId="77777777" w:rsidR="00B2454A" w:rsidRDefault="00B245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BD79B" w14:textId="7C980933" w:rsidR="00161E5F" w:rsidRPr="00C1543A" w:rsidRDefault="00161E5F" w:rsidP="00513C5C">
    <w:pPr>
      <w:pStyle w:val="Nagwek"/>
      <w:jc w:val="right"/>
      <w:rPr>
        <w:rFonts w:ascii="Arial" w:hAnsi="Arial" w:cs="Arial"/>
        <w:sz w:val="20"/>
        <w:szCs w:val="20"/>
      </w:rPr>
    </w:pPr>
    <w:r w:rsidRPr="00F305F7">
      <w:rPr>
        <w:rFonts w:ascii="Arial" w:hAnsi="Arial" w:cs="Arial"/>
        <w:b/>
        <w:bCs/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C0991D3" wp14:editId="1F7B02F8">
              <wp:simplePos x="0" y="0"/>
              <wp:positionH relativeFrom="page">
                <wp:posOffset>648335</wp:posOffset>
              </wp:positionH>
              <wp:positionV relativeFrom="page">
                <wp:posOffset>10052685</wp:posOffset>
              </wp:positionV>
              <wp:extent cx="6264000" cy="298800"/>
              <wp:effectExtent l="0" t="0" r="10160" b="571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4000" cy="29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89999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608D8" w14:textId="62B79E8B" w:rsidR="00161E5F" w:rsidRPr="00AD3CC7" w:rsidRDefault="00161E5F" w:rsidP="004F7AAB">
                          <w:pPr>
                            <w:spacing w:after="0" w:line="252" w:lineRule="auto"/>
                            <w:contextualSpacing/>
                            <w:jc w:val="both"/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</w:pPr>
                          <w:r w:rsidRPr="00AE2FE2"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      </w:r>
                          <w:r>
                            <w:rPr>
                              <w:b w:val="0"/>
                              <w:color w:val="auto"/>
                              <w:sz w:val="13"/>
                              <w:szCs w:val="13"/>
                              <w:lang w:eastAsia="pl-P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91D3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1.05pt;margin-top:791.55pt;width:493.25pt;height:23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" filled="f" stroked="f">
              <v:fill opacity="58853f"/>
              <v:textbox style="mso-fit-shape-to-text:t" inset="0,0,0,0">
                <w:txbxContent>
                  <w:p w14:paraId="117608D8" w14:textId="62B79E8B" w:rsidR="00161E5F" w:rsidRPr="00AD3CC7" w:rsidRDefault="00161E5F" w:rsidP="004F7AAB">
                    <w:pPr>
                      <w:spacing w:after="0" w:line="252" w:lineRule="auto"/>
                      <w:contextualSpacing/>
                      <w:jc w:val="both"/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</w:pPr>
                    <w:r w:rsidRPr="00AE2FE2"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VeloBank S.A. z siedzibą w Warszawie, pod adresem Rondo Ignacego Daszyńskiego 2 C, 00-843 Warszawa, wpisana do Rejestru Przedsiębiorców Krajowego Rejestru Sądowego prowadzonego przez Sąd Rejonowy dla m.st. Warszawy w Warszawie XII Wydział Gospodarczy Krajowego Rejestru Sądowego, pod numerem KRS 0000991173, NIP 7011105189, REGON 523075467, o kapitale zakładowym 25.000.000,00 zł w całości opłaconym</w:t>
                    </w:r>
                    <w:r>
                      <w:rPr>
                        <w:b w:val="0"/>
                        <w:color w:val="auto"/>
                        <w:sz w:val="13"/>
                        <w:szCs w:val="13"/>
                        <w:lang w:eastAsia="pl-PL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noProof/>
        <w:sz w:val="20"/>
        <w:szCs w:val="20"/>
        <w:lang w:eastAsia="pl-PL"/>
      </w:rPr>
      <w:drawing>
        <wp:anchor distT="0" distB="0" distL="114300" distR="114300" simplePos="0" relativeHeight="251658242" behindDoc="1" locked="1" layoutInCell="1" allowOverlap="1" wp14:anchorId="5CE725D8" wp14:editId="18DA105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9115"/>
          <wp:effectExtent l="0" t="0" r="3175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_VeloBank_26.10.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355B05B7" wp14:editId="40C25F2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792000"/>
              <wp:effectExtent l="0" t="0" r="0" b="0"/>
              <wp:wrapTopAndBottom/>
              <wp:docPr id="3" name="Prostoką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3" style="position:absolute;margin-left:0;margin-top:0;width:595.3pt;height:62.35pt;z-index:2516582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spid="_x0000_s1026" filled="f" stroked="f" strokeweight="1pt" w14:anchorId="6CF4C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 w:rsidRPr="00C1543A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2669792" wp14:editId="53B1CB6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1620000"/>
              <wp:effectExtent l="0" t="0" r="0" b="0"/>
              <wp:wrapTopAndBottom/>
              <wp:docPr id="6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rect id="Prostokąt 6" style="position:absolute;margin-left:0;margin-top:0;width:595.2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03044B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">
              <w10:wrap type="topAndBottom" anchorx="page" anchory="page"/>
              <w10:anchorlock/>
            </v:rect>
          </w:pict>
        </mc:Fallback>
      </mc:AlternateContent>
    </w:r>
    <w:r>
      <w:rPr>
        <w:rFonts w:ascii="Arial" w:hAnsi="Arial" w:cs="Arial"/>
        <w:sz w:val="20"/>
        <w:szCs w:val="20"/>
      </w:rPr>
      <w:t xml:space="preserve">Informacja prasowa, </w:t>
    </w:r>
    <w:r w:rsidR="009E16D8">
      <w:rPr>
        <w:rFonts w:ascii="Arial" w:hAnsi="Arial" w:cs="Arial"/>
        <w:sz w:val="20"/>
        <w:szCs w:val="20"/>
      </w:rPr>
      <w:t>13</w:t>
    </w:r>
    <w:r w:rsidR="00ED5644">
      <w:rPr>
        <w:rFonts w:ascii="Arial" w:hAnsi="Arial" w:cs="Arial"/>
        <w:sz w:val="20"/>
        <w:szCs w:val="20"/>
      </w:rPr>
      <w:t xml:space="preserve"> </w:t>
    </w:r>
    <w:r w:rsidR="007773F4">
      <w:rPr>
        <w:rFonts w:ascii="Arial" w:hAnsi="Arial" w:cs="Arial"/>
        <w:sz w:val="20"/>
        <w:szCs w:val="20"/>
      </w:rPr>
      <w:t>sierpnia</w:t>
    </w:r>
    <w:r w:rsidR="00AD1ACC">
      <w:rPr>
        <w:rFonts w:ascii="Arial" w:hAnsi="Arial" w:cs="Arial"/>
        <w:sz w:val="20"/>
        <w:szCs w:val="20"/>
      </w:rPr>
      <w:t xml:space="preserve"> </w:t>
    </w:r>
    <w:r w:rsidR="009C07C7">
      <w:rPr>
        <w:rFonts w:ascii="Arial" w:hAnsi="Arial" w:cs="Arial"/>
        <w:sz w:val="20"/>
        <w:szCs w:val="20"/>
      </w:rPr>
      <w:t>202</w:t>
    </w:r>
    <w:r w:rsidR="00AD1ACC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2B6"/>
    <w:multiLevelType w:val="hybridMultilevel"/>
    <w:tmpl w:val="E49CED6E"/>
    <w:lvl w:ilvl="0" w:tplc="33EA2A30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0F62519A"/>
    <w:multiLevelType w:val="hybridMultilevel"/>
    <w:tmpl w:val="AFAC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349D"/>
    <w:multiLevelType w:val="hybridMultilevel"/>
    <w:tmpl w:val="496C1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505FE"/>
    <w:multiLevelType w:val="hybridMultilevel"/>
    <w:tmpl w:val="264CA4E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2A42C7D"/>
    <w:multiLevelType w:val="hybridMultilevel"/>
    <w:tmpl w:val="CAE0892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A0E0FEC"/>
    <w:multiLevelType w:val="hybridMultilevel"/>
    <w:tmpl w:val="341ECD8A"/>
    <w:lvl w:ilvl="0" w:tplc="2F4016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20A0"/>
    <w:multiLevelType w:val="hybridMultilevel"/>
    <w:tmpl w:val="A03EF57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E11DC"/>
    <w:multiLevelType w:val="multilevel"/>
    <w:tmpl w:val="BB52D05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624" w:hanging="284"/>
      </w:pPr>
      <w:rPr>
        <w:rFonts w:ascii="Wingdings" w:hAnsi="Wingdings" w:hint="default"/>
        <w:b w:val="0"/>
        <w:bCs w:val="0"/>
      </w:rPr>
    </w:lvl>
    <w:lvl w:ilvl="2">
      <w:start w:val="1"/>
      <w:numFmt w:val="bullet"/>
      <w:lvlText w:val=""/>
      <w:lvlJc w:val="left"/>
      <w:pPr>
        <w:ind w:left="822" w:hanging="198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ind w:left="1021" w:hanging="199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8" w15:restartNumberingAfterBreak="0">
    <w:nsid w:val="3554174C"/>
    <w:multiLevelType w:val="hybridMultilevel"/>
    <w:tmpl w:val="CF2C53BC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90450"/>
    <w:multiLevelType w:val="hybridMultilevel"/>
    <w:tmpl w:val="4EB026A4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D5F84"/>
    <w:multiLevelType w:val="hybridMultilevel"/>
    <w:tmpl w:val="063A4724"/>
    <w:lvl w:ilvl="0" w:tplc="89B8CEF2">
      <w:start w:val="1"/>
      <w:numFmt w:val="decimal"/>
      <w:pStyle w:val="numer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60D50"/>
    <w:multiLevelType w:val="hybridMultilevel"/>
    <w:tmpl w:val="92DCA9E2"/>
    <w:lvl w:ilvl="0" w:tplc="F7D0682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AD"/>
    <w:multiLevelType w:val="hybridMultilevel"/>
    <w:tmpl w:val="D91CADBA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703B0"/>
    <w:multiLevelType w:val="hybridMultilevel"/>
    <w:tmpl w:val="DB501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B6633"/>
    <w:multiLevelType w:val="multilevel"/>
    <w:tmpl w:val="5E427692"/>
    <w:lvl w:ilvl="0">
      <w:start w:val="1"/>
      <w:numFmt w:val="decimal"/>
      <w:lvlText w:val="%1."/>
      <w:lvlJc w:val="left"/>
      <w:pPr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624" w:hanging="284"/>
      </w:pPr>
    </w:lvl>
    <w:lvl w:ilvl="2">
      <w:start w:val="1"/>
      <w:numFmt w:val="lowerLetter"/>
      <w:lvlText w:val="%3)"/>
      <w:lvlJc w:val="left"/>
      <w:pPr>
        <w:ind w:left="822" w:hanging="198"/>
      </w:pPr>
    </w:lvl>
    <w:lvl w:ilvl="3">
      <w:start w:val="1"/>
      <w:numFmt w:val="bullet"/>
      <w:lvlText w:val=""/>
      <w:lvlJc w:val="left"/>
      <w:pPr>
        <w:ind w:left="1021" w:hanging="199"/>
      </w:pPr>
      <w:rPr>
        <w:rFonts w:ascii="Wingdings" w:hAnsi="Wingdings" w:hint="default"/>
      </w:rPr>
    </w:lvl>
    <w:lvl w:ilvl="4">
      <w:start w:val="1"/>
      <w:numFmt w:val="bullet"/>
      <w:lvlText w:val="–"/>
      <w:lvlJc w:val="left"/>
      <w:pPr>
        <w:ind w:left="1219" w:hanging="198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1418" w:hanging="199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1616" w:hanging="198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1814" w:hanging="198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2013" w:hanging="199"/>
      </w:pPr>
      <w:rPr>
        <w:rFonts w:ascii="Arial" w:hAnsi="Arial" w:hint="default"/>
      </w:rPr>
    </w:lvl>
  </w:abstractNum>
  <w:abstractNum w:abstractNumId="15" w15:restartNumberingAfterBreak="0">
    <w:nsid w:val="5E996CF0"/>
    <w:multiLevelType w:val="hybridMultilevel"/>
    <w:tmpl w:val="B0E4C1B0"/>
    <w:lvl w:ilvl="0" w:tplc="D49031D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54DB1"/>
    <w:multiLevelType w:val="hybridMultilevel"/>
    <w:tmpl w:val="64187E9E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013F8"/>
    <w:multiLevelType w:val="hybridMultilevel"/>
    <w:tmpl w:val="80DA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30B5D"/>
    <w:multiLevelType w:val="multilevel"/>
    <w:tmpl w:val="69A09D38"/>
    <w:lvl w:ilvl="0">
      <w:start w:val="1"/>
      <w:numFmt w:val="decimal"/>
      <w:pStyle w:val="nrP-11"/>
      <w:lvlText w:val="%1."/>
      <w:lvlJc w:val="left"/>
      <w:pPr>
        <w:ind w:left="340" w:hanging="340"/>
      </w:pPr>
      <w:rPr>
        <w:rFonts w:hint="default"/>
        <w:b w:val="0"/>
        <w:bCs w:val="0"/>
      </w:rPr>
    </w:lvl>
    <w:lvl w:ilvl="1">
      <w:start w:val="1"/>
      <w:numFmt w:val="decimal"/>
      <w:pStyle w:val="nrP-21"/>
      <w:lvlText w:val="%2)"/>
      <w:lvlJc w:val="left"/>
      <w:pPr>
        <w:tabs>
          <w:tab w:val="num" w:pos="340"/>
        </w:tabs>
        <w:ind w:left="709" w:hanging="369"/>
      </w:pPr>
      <w:rPr>
        <w:rFonts w:hint="default"/>
        <w:b w:val="0"/>
        <w:bCs w:val="0"/>
      </w:rPr>
    </w:lvl>
    <w:lvl w:ilvl="2">
      <w:start w:val="1"/>
      <w:numFmt w:val="lowerLetter"/>
      <w:pStyle w:val="pktP-3a"/>
      <w:lvlText w:val="%3)"/>
      <w:lvlJc w:val="left"/>
      <w:pPr>
        <w:tabs>
          <w:tab w:val="num" w:pos="709"/>
        </w:tabs>
        <w:ind w:left="992" w:hanging="283"/>
      </w:pPr>
      <w:rPr>
        <w:rFonts w:hint="default"/>
      </w:rPr>
    </w:lvl>
    <w:lvl w:ilvl="3">
      <w:start w:val="1"/>
      <w:numFmt w:val="bullet"/>
      <w:pStyle w:val="pktP-4"/>
      <w:lvlText w:val=""/>
      <w:lvlJc w:val="left"/>
      <w:pPr>
        <w:tabs>
          <w:tab w:val="num" w:pos="992"/>
        </w:tabs>
        <w:ind w:left="1247" w:hanging="255"/>
      </w:pPr>
      <w:rPr>
        <w:rFonts w:ascii="Wingdings" w:hAnsi="Wingdings" w:hint="default"/>
      </w:rPr>
    </w:lvl>
    <w:lvl w:ilvl="4">
      <w:start w:val="1"/>
      <w:numFmt w:val="bullet"/>
      <w:pStyle w:val="pktP-5"/>
      <w:lvlText w:val="–"/>
      <w:lvlJc w:val="left"/>
      <w:pPr>
        <w:tabs>
          <w:tab w:val="num" w:pos="1276"/>
        </w:tabs>
        <w:ind w:left="1474" w:hanging="198"/>
      </w:pPr>
      <w:rPr>
        <w:rFonts w:ascii="Arial" w:hAnsi="Arial" w:hint="default"/>
      </w:rPr>
    </w:lvl>
    <w:lvl w:ilvl="5">
      <w:start w:val="1"/>
      <w:numFmt w:val="bullet"/>
      <w:pStyle w:val="pktP-6"/>
      <w:lvlText w:val="–"/>
      <w:lvlJc w:val="left"/>
      <w:pPr>
        <w:tabs>
          <w:tab w:val="num" w:pos="1474"/>
        </w:tabs>
        <w:ind w:left="1673" w:hanging="199"/>
      </w:pPr>
      <w:rPr>
        <w:rFonts w:ascii="Arial" w:hAnsi="Arial" w:hint="default"/>
      </w:rPr>
    </w:lvl>
    <w:lvl w:ilvl="6">
      <w:start w:val="1"/>
      <w:numFmt w:val="bullet"/>
      <w:pStyle w:val="pktP-7"/>
      <w:lvlText w:val="–"/>
      <w:lvlJc w:val="left"/>
      <w:pPr>
        <w:tabs>
          <w:tab w:val="num" w:pos="1673"/>
        </w:tabs>
        <w:ind w:left="1871" w:hanging="198"/>
      </w:pPr>
      <w:rPr>
        <w:rFonts w:ascii="Arial" w:hAnsi="Arial" w:hint="default"/>
      </w:rPr>
    </w:lvl>
    <w:lvl w:ilvl="7">
      <w:start w:val="1"/>
      <w:numFmt w:val="bullet"/>
      <w:pStyle w:val="pktP-8"/>
      <w:lvlText w:val="–"/>
      <w:lvlJc w:val="left"/>
      <w:pPr>
        <w:tabs>
          <w:tab w:val="num" w:pos="1871"/>
        </w:tabs>
        <w:ind w:left="2070" w:hanging="199"/>
      </w:pPr>
      <w:rPr>
        <w:rFonts w:ascii="Arial" w:hAnsi="Arial" w:hint="default"/>
      </w:rPr>
    </w:lvl>
    <w:lvl w:ilvl="8">
      <w:start w:val="1"/>
      <w:numFmt w:val="bullet"/>
      <w:pStyle w:val="pktP-9"/>
      <w:lvlText w:val="–"/>
      <w:lvlJc w:val="left"/>
      <w:pPr>
        <w:ind w:left="2268" w:hanging="198"/>
      </w:pPr>
      <w:rPr>
        <w:rFonts w:ascii="Arial" w:hAnsi="Arial" w:hint="default"/>
      </w:rPr>
    </w:lvl>
  </w:abstractNum>
  <w:abstractNum w:abstractNumId="19" w15:restartNumberingAfterBreak="0">
    <w:nsid w:val="6B30537D"/>
    <w:multiLevelType w:val="hybridMultilevel"/>
    <w:tmpl w:val="F81A804A"/>
    <w:lvl w:ilvl="0" w:tplc="2E12D66A">
      <w:start w:val="1"/>
      <w:numFmt w:val="lowerLetter"/>
      <w:pStyle w:val="numera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456"/>
    <w:multiLevelType w:val="hybridMultilevel"/>
    <w:tmpl w:val="52108F90"/>
    <w:lvl w:ilvl="0" w:tplc="FC500F18">
      <w:start w:val="1"/>
      <w:numFmt w:val="decimal"/>
      <w:pStyle w:val="odwoania"/>
      <w:lvlText w:val="[%1]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76773"/>
    <w:multiLevelType w:val="hybridMultilevel"/>
    <w:tmpl w:val="2EF49CE6"/>
    <w:lvl w:ilvl="0" w:tplc="B32ADF04">
      <w:start w:val="5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441009">
    <w:abstractNumId w:val="10"/>
  </w:num>
  <w:num w:numId="2" w16cid:durableId="1535844734">
    <w:abstractNumId w:val="19"/>
  </w:num>
  <w:num w:numId="3" w16cid:durableId="2134982154">
    <w:abstractNumId w:val="20"/>
  </w:num>
  <w:num w:numId="4" w16cid:durableId="704329110">
    <w:abstractNumId w:val="14"/>
  </w:num>
  <w:num w:numId="5" w16cid:durableId="1914927804">
    <w:abstractNumId w:val="7"/>
  </w:num>
  <w:num w:numId="6" w16cid:durableId="99614875">
    <w:abstractNumId w:val="18"/>
  </w:num>
  <w:num w:numId="7" w16cid:durableId="20217383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7339498">
    <w:abstractNumId w:val="4"/>
  </w:num>
  <w:num w:numId="9" w16cid:durableId="1696270871">
    <w:abstractNumId w:val="0"/>
  </w:num>
  <w:num w:numId="10" w16cid:durableId="14902449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21080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84622614">
    <w:abstractNumId w:val="18"/>
    <w:lvlOverride w:ilvl="0">
      <w:startOverride w:val="21"/>
    </w:lvlOverride>
  </w:num>
  <w:num w:numId="13" w16cid:durableId="173499177">
    <w:abstractNumId w:val="2"/>
  </w:num>
  <w:num w:numId="14" w16cid:durableId="513881426">
    <w:abstractNumId w:val="5"/>
  </w:num>
  <w:num w:numId="15" w16cid:durableId="1979988008">
    <w:abstractNumId w:val="17"/>
  </w:num>
  <w:num w:numId="16" w16cid:durableId="1501770545">
    <w:abstractNumId w:val="21"/>
  </w:num>
  <w:num w:numId="17" w16cid:durableId="1136221517">
    <w:abstractNumId w:val="12"/>
  </w:num>
  <w:num w:numId="18" w16cid:durableId="497619284">
    <w:abstractNumId w:val="6"/>
  </w:num>
  <w:num w:numId="19" w16cid:durableId="641691855">
    <w:abstractNumId w:val="9"/>
  </w:num>
  <w:num w:numId="20" w16cid:durableId="216357563">
    <w:abstractNumId w:val="8"/>
  </w:num>
  <w:num w:numId="21" w16cid:durableId="1938974964">
    <w:abstractNumId w:val="16"/>
  </w:num>
  <w:num w:numId="22" w16cid:durableId="247348414">
    <w:abstractNumId w:val="13"/>
  </w:num>
  <w:num w:numId="23" w16cid:durableId="1340700002">
    <w:abstractNumId w:val="15"/>
  </w:num>
  <w:num w:numId="24" w16cid:durableId="2129230232">
    <w:abstractNumId w:val="1"/>
  </w:num>
  <w:num w:numId="25" w16cid:durableId="277372977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70"/>
    <w:rsid w:val="00000CBA"/>
    <w:rsid w:val="000010F5"/>
    <w:rsid w:val="00001BEF"/>
    <w:rsid w:val="00002B21"/>
    <w:rsid w:val="0000307C"/>
    <w:rsid w:val="0000580A"/>
    <w:rsid w:val="00006327"/>
    <w:rsid w:val="00007C1D"/>
    <w:rsid w:val="000100CC"/>
    <w:rsid w:val="00010A15"/>
    <w:rsid w:val="00013B8A"/>
    <w:rsid w:val="00014233"/>
    <w:rsid w:val="00014B4E"/>
    <w:rsid w:val="00014C30"/>
    <w:rsid w:val="00014CCE"/>
    <w:rsid w:val="0001715B"/>
    <w:rsid w:val="00020002"/>
    <w:rsid w:val="00020632"/>
    <w:rsid w:val="000225DF"/>
    <w:rsid w:val="0002346E"/>
    <w:rsid w:val="000239D3"/>
    <w:rsid w:val="000243F2"/>
    <w:rsid w:val="00024974"/>
    <w:rsid w:val="000273DD"/>
    <w:rsid w:val="00027CC4"/>
    <w:rsid w:val="00027FBE"/>
    <w:rsid w:val="00030EB0"/>
    <w:rsid w:val="000320E4"/>
    <w:rsid w:val="00032970"/>
    <w:rsid w:val="00035827"/>
    <w:rsid w:val="0003707C"/>
    <w:rsid w:val="00037E18"/>
    <w:rsid w:val="00040323"/>
    <w:rsid w:val="00040C0A"/>
    <w:rsid w:val="00040C68"/>
    <w:rsid w:val="00041EAF"/>
    <w:rsid w:val="000431F8"/>
    <w:rsid w:val="00044067"/>
    <w:rsid w:val="000458D8"/>
    <w:rsid w:val="00046EE4"/>
    <w:rsid w:val="00050C4C"/>
    <w:rsid w:val="00050FE7"/>
    <w:rsid w:val="00051C91"/>
    <w:rsid w:val="00051F3B"/>
    <w:rsid w:val="000528E2"/>
    <w:rsid w:val="00052E06"/>
    <w:rsid w:val="000531F2"/>
    <w:rsid w:val="0005493B"/>
    <w:rsid w:val="00055EA7"/>
    <w:rsid w:val="000560D9"/>
    <w:rsid w:val="00057756"/>
    <w:rsid w:val="00057E69"/>
    <w:rsid w:val="000600C7"/>
    <w:rsid w:val="00061FEB"/>
    <w:rsid w:val="000620F5"/>
    <w:rsid w:val="000637AE"/>
    <w:rsid w:val="00063842"/>
    <w:rsid w:val="000647E0"/>
    <w:rsid w:val="00064BDF"/>
    <w:rsid w:val="00065872"/>
    <w:rsid w:val="00067070"/>
    <w:rsid w:val="000677F3"/>
    <w:rsid w:val="00070552"/>
    <w:rsid w:val="00071E39"/>
    <w:rsid w:val="00073985"/>
    <w:rsid w:val="0007419F"/>
    <w:rsid w:val="000745CD"/>
    <w:rsid w:val="00075655"/>
    <w:rsid w:val="00075843"/>
    <w:rsid w:val="000769CC"/>
    <w:rsid w:val="00077356"/>
    <w:rsid w:val="000773DC"/>
    <w:rsid w:val="000803AA"/>
    <w:rsid w:val="00081D1B"/>
    <w:rsid w:val="00081F31"/>
    <w:rsid w:val="000834A2"/>
    <w:rsid w:val="00084345"/>
    <w:rsid w:val="000845E7"/>
    <w:rsid w:val="00084A52"/>
    <w:rsid w:val="00084FAB"/>
    <w:rsid w:val="0008738C"/>
    <w:rsid w:val="00090035"/>
    <w:rsid w:val="00090494"/>
    <w:rsid w:val="00090A4C"/>
    <w:rsid w:val="00090A7C"/>
    <w:rsid w:val="00090FE3"/>
    <w:rsid w:val="000916E7"/>
    <w:rsid w:val="00092310"/>
    <w:rsid w:val="00092612"/>
    <w:rsid w:val="0009276F"/>
    <w:rsid w:val="000947A3"/>
    <w:rsid w:val="00094C6C"/>
    <w:rsid w:val="00095B1D"/>
    <w:rsid w:val="00095E95"/>
    <w:rsid w:val="0009679D"/>
    <w:rsid w:val="00096A14"/>
    <w:rsid w:val="00097F53"/>
    <w:rsid w:val="000A00CF"/>
    <w:rsid w:val="000A0635"/>
    <w:rsid w:val="000A0792"/>
    <w:rsid w:val="000A1495"/>
    <w:rsid w:val="000A212D"/>
    <w:rsid w:val="000A2904"/>
    <w:rsid w:val="000A4D09"/>
    <w:rsid w:val="000A5368"/>
    <w:rsid w:val="000A6539"/>
    <w:rsid w:val="000A6C07"/>
    <w:rsid w:val="000B02C5"/>
    <w:rsid w:val="000B13B1"/>
    <w:rsid w:val="000B1C8B"/>
    <w:rsid w:val="000B24CA"/>
    <w:rsid w:val="000B3224"/>
    <w:rsid w:val="000B346C"/>
    <w:rsid w:val="000B4D35"/>
    <w:rsid w:val="000B5A46"/>
    <w:rsid w:val="000B74B4"/>
    <w:rsid w:val="000C0822"/>
    <w:rsid w:val="000C0E67"/>
    <w:rsid w:val="000C32CB"/>
    <w:rsid w:val="000C3930"/>
    <w:rsid w:val="000C6DCC"/>
    <w:rsid w:val="000C7173"/>
    <w:rsid w:val="000C7A0F"/>
    <w:rsid w:val="000D4F6A"/>
    <w:rsid w:val="000D6112"/>
    <w:rsid w:val="000D6165"/>
    <w:rsid w:val="000E12EB"/>
    <w:rsid w:val="000E167A"/>
    <w:rsid w:val="000E22CE"/>
    <w:rsid w:val="000E237E"/>
    <w:rsid w:val="000E32D2"/>
    <w:rsid w:val="000E4035"/>
    <w:rsid w:val="000E4DA8"/>
    <w:rsid w:val="000E5B7C"/>
    <w:rsid w:val="000E66FF"/>
    <w:rsid w:val="000E6D15"/>
    <w:rsid w:val="000E6DB3"/>
    <w:rsid w:val="000E74A8"/>
    <w:rsid w:val="000F03E0"/>
    <w:rsid w:val="000F1D5D"/>
    <w:rsid w:val="000F1D85"/>
    <w:rsid w:val="000F2A0B"/>
    <w:rsid w:val="000F3E82"/>
    <w:rsid w:val="000F436C"/>
    <w:rsid w:val="000F5974"/>
    <w:rsid w:val="000F59D1"/>
    <w:rsid w:val="000F6689"/>
    <w:rsid w:val="000F72A9"/>
    <w:rsid w:val="00100C93"/>
    <w:rsid w:val="00102974"/>
    <w:rsid w:val="00104561"/>
    <w:rsid w:val="00104E9B"/>
    <w:rsid w:val="00105CA8"/>
    <w:rsid w:val="0010635A"/>
    <w:rsid w:val="001063D7"/>
    <w:rsid w:val="001064C3"/>
    <w:rsid w:val="00106E69"/>
    <w:rsid w:val="00107C8B"/>
    <w:rsid w:val="0011007C"/>
    <w:rsid w:val="00111A1B"/>
    <w:rsid w:val="0011244B"/>
    <w:rsid w:val="00112AFD"/>
    <w:rsid w:val="00113599"/>
    <w:rsid w:val="00116053"/>
    <w:rsid w:val="001177C5"/>
    <w:rsid w:val="001178BB"/>
    <w:rsid w:val="00120022"/>
    <w:rsid w:val="001206CC"/>
    <w:rsid w:val="00120981"/>
    <w:rsid w:val="00124A78"/>
    <w:rsid w:val="0012504B"/>
    <w:rsid w:val="00126CBE"/>
    <w:rsid w:val="0013053E"/>
    <w:rsid w:val="00130F46"/>
    <w:rsid w:val="00132BD6"/>
    <w:rsid w:val="00132C13"/>
    <w:rsid w:val="00133227"/>
    <w:rsid w:val="001333DC"/>
    <w:rsid w:val="001342AC"/>
    <w:rsid w:val="00134B2A"/>
    <w:rsid w:val="00137149"/>
    <w:rsid w:val="00137586"/>
    <w:rsid w:val="00137B55"/>
    <w:rsid w:val="00137B58"/>
    <w:rsid w:val="00140646"/>
    <w:rsid w:val="001411FE"/>
    <w:rsid w:val="0014367D"/>
    <w:rsid w:val="00143D96"/>
    <w:rsid w:val="001446C9"/>
    <w:rsid w:val="00145B88"/>
    <w:rsid w:val="0015273C"/>
    <w:rsid w:val="0015331F"/>
    <w:rsid w:val="00154BA1"/>
    <w:rsid w:val="0015518D"/>
    <w:rsid w:val="001579E6"/>
    <w:rsid w:val="0016032D"/>
    <w:rsid w:val="00160AB5"/>
    <w:rsid w:val="00161881"/>
    <w:rsid w:val="00161E5F"/>
    <w:rsid w:val="001620C1"/>
    <w:rsid w:val="001631C6"/>
    <w:rsid w:val="001646B3"/>
    <w:rsid w:val="001658C8"/>
    <w:rsid w:val="00165F28"/>
    <w:rsid w:val="001677EA"/>
    <w:rsid w:val="001678A1"/>
    <w:rsid w:val="00167981"/>
    <w:rsid w:val="0017168B"/>
    <w:rsid w:val="00171705"/>
    <w:rsid w:val="00171D9B"/>
    <w:rsid w:val="0017233A"/>
    <w:rsid w:val="00172799"/>
    <w:rsid w:val="0017282F"/>
    <w:rsid w:val="00172E64"/>
    <w:rsid w:val="00174BD8"/>
    <w:rsid w:val="001778A7"/>
    <w:rsid w:val="0018136A"/>
    <w:rsid w:val="001818FD"/>
    <w:rsid w:val="00183073"/>
    <w:rsid w:val="00183659"/>
    <w:rsid w:val="00185381"/>
    <w:rsid w:val="001864C7"/>
    <w:rsid w:val="00186BCF"/>
    <w:rsid w:val="0018749E"/>
    <w:rsid w:val="0019180F"/>
    <w:rsid w:val="00191AF0"/>
    <w:rsid w:val="00191C33"/>
    <w:rsid w:val="0019431C"/>
    <w:rsid w:val="0019468E"/>
    <w:rsid w:val="00194EC5"/>
    <w:rsid w:val="00197D01"/>
    <w:rsid w:val="001A2F51"/>
    <w:rsid w:val="001A308B"/>
    <w:rsid w:val="001A320F"/>
    <w:rsid w:val="001A5F53"/>
    <w:rsid w:val="001A61D5"/>
    <w:rsid w:val="001B03C2"/>
    <w:rsid w:val="001B19B2"/>
    <w:rsid w:val="001B3F90"/>
    <w:rsid w:val="001B66A7"/>
    <w:rsid w:val="001B7E38"/>
    <w:rsid w:val="001C0C4D"/>
    <w:rsid w:val="001C1AA0"/>
    <w:rsid w:val="001C2082"/>
    <w:rsid w:val="001C460A"/>
    <w:rsid w:val="001C539C"/>
    <w:rsid w:val="001C57BE"/>
    <w:rsid w:val="001C5863"/>
    <w:rsid w:val="001C6465"/>
    <w:rsid w:val="001C66AC"/>
    <w:rsid w:val="001C6751"/>
    <w:rsid w:val="001C6A94"/>
    <w:rsid w:val="001C758A"/>
    <w:rsid w:val="001D11DF"/>
    <w:rsid w:val="001D3169"/>
    <w:rsid w:val="001D5074"/>
    <w:rsid w:val="001D6D85"/>
    <w:rsid w:val="001E07E5"/>
    <w:rsid w:val="001E080C"/>
    <w:rsid w:val="001E0D41"/>
    <w:rsid w:val="001E268D"/>
    <w:rsid w:val="001E27CD"/>
    <w:rsid w:val="001E331C"/>
    <w:rsid w:val="001E3A6A"/>
    <w:rsid w:val="001E600B"/>
    <w:rsid w:val="001E6032"/>
    <w:rsid w:val="001E6170"/>
    <w:rsid w:val="001E7CBF"/>
    <w:rsid w:val="001F1D41"/>
    <w:rsid w:val="001F45DE"/>
    <w:rsid w:val="001F4E8F"/>
    <w:rsid w:val="001F5570"/>
    <w:rsid w:val="001F5AF4"/>
    <w:rsid w:val="001F6CF2"/>
    <w:rsid w:val="001F791C"/>
    <w:rsid w:val="00200E02"/>
    <w:rsid w:val="00201F38"/>
    <w:rsid w:val="00202034"/>
    <w:rsid w:val="0020339C"/>
    <w:rsid w:val="002035BF"/>
    <w:rsid w:val="00203BAA"/>
    <w:rsid w:val="00203E50"/>
    <w:rsid w:val="002046BA"/>
    <w:rsid w:val="00210195"/>
    <w:rsid w:val="002102CD"/>
    <w:rsid w:val="00210DC8"/>
    <w:rsid w:val="002121BC"/>
    <w:rsid w:val="002128CB"/>
    <w:rsid w:val="002128CE"/>
    <w:rsid w:val="00213441"/>
    <w:rsid w:val="0021423B"/>
    <w:rsid w:val="00214246"/>
    <w:rsid w:val="00214DA7"/>
    <w:rsid w:val="00214F85"/>
    <w:rsid w:val="0021560B"/>
    <w:rsid w:val="00215D4B"/>
    <w:rsid w:val="00216585"/>
    <w:rsid w:val="00220978"/>
    <w:rsid w:val="002212AB"/>
    <w:rsid w:val="00221373"/>
    <w:rsid w:val="0022147D"/>
    <w:rsid w:val="002216F1"/>
    <w:rsid w:val="0022292F"/>
    <w:rsid w:val="0022425B"/>
    <w:rsid w:val="00224B90"/>
    <w:rsid w:val="00226CA1"/>
    <w:rsid w:val="002272DE"/>
    <w:rsid w:val="00227873"/>
    <w:rsid w:val="0023032E"/>
    <w:rsid w:val="00232B24"/>
    <w:rsid w:val="00233117"/>
    <w:rsid w:val="0023319E"/>
    <w:rsid w:val="00234018"/>
    <w:rsid w:val="002345D2"/>
    <w:rsid w:val="0023521C"/>
    <w:rsid w:val="00235B81"/>
    <w:rsid w:val="002370BD"/>
    <w:rsid w:val="0023740D"/>
    <w:rsid w:val="00237475"/>
    <w:rsid w:val="0023763E"/>
    <w:rsid w:val="002408E1"/>
    <w:rsid w:val="00241E9F"/>
    <w:rsid w:val="00242239"/>
    <w:rsid w:val="00243130"/>
    <w:rsid w:val="002432A9"/>
    <w:rsid w:val="00244ACD"/>
    <w:rsid w:val="00244F7E"/>
    <w:rsid w:val="00245E6C"/>
    <w:rsid w:val="002474FA"/>
    <w:rsid w:val="00247574"/>
    <w:rsid w:val="00251170"/>
    <w:rsid w:val="00251CF3"/>
    <w:rsid w:val="002530E2"/>
    <w:rsid w:val="00253B00"/>
    <w:rsid w:val="002557BC"/>
    <w:rsid w:val="00256304"/>
    <w:rsid w:val="00256D8E"/>
    <w:rsid w:val="00257308"/>
    <w:rsid w:val="00257E40"/>
    <w:rsid w:val="00260F7F"/>
    <w:rsid w:val="002619D0"/>
    <w:rsid w:val="00261B46"/>
    <w:rsid w:val="00265448"/>
    <w:rsid w:val="00265EF7"/>
    <w:rsid w:val="0026617C"/>
    <w:rsid w:val="002672D0"/>
    <w:rsid w:val="00267671"/>
    <w:rsid w:val="0027070E"/>
    <w:rsid w:val="002717B8"/>
    <w:rsid w:val="00276584"/>
    <w:rsid w:val="00277100"/>
    <w:rsid w:val="002802EC"/>
    <w:rsid w:val="00283358"/>
    <w:rsid w:val="00284D62"/>
    <w:rsid w:val="00286D99"/>
    <w:rsid w:val="00287230"/>
    <w:rsid w:val="00293BD5"/>
    <w:rsid w:val="002949D3"/>
    <w:rsid w:val="00295681"/>
    <w:rsid w:val="00296E06"/>
    <w:rsid w:val="002A028A"/>
    <w:rsid w:val="002A095B"/>
    <w:rsid w:val="002A1BDF"/>
    <w:rsid w:val="002A1CE4"/>
    <w:rsid w:val="002A1EA7"/>
    <w:rsid w:val="002A290C"/>
    <w:rsid w:val="002A2AA4"/>
    <w:rsid w:val="002A2B37"/>
    <w:rsid w:val="002A2F33"/>
    <w:rsid w:val="002A33D2"/>
    <w:rsid w:val="002A4B7B"/>
    <w:rsid w:val="002A4EAD"/>
    <w:rsid w:val="002A6211"/>
    <w:rsid w:val="002A65C5"/>
    <w:rsid w:val="002B0AA9"/>
    <w:rsid w:val="002B1647"/>
    <w:rsid w:val="002B27B7"/>
    <w:rsid w:val="002B2E3F"/>
    <w:rsid w:val="002B2E80"/>
    <w:rsid w:val="002B357E"/>
    <w:rsid w:val="002B3805"/>
    <w:rsid w:val="002B39A2"/>
    <w:rsid w:val="002B3A9D"/>
    <w:rsid w:val="002B3BFA"/>
    <w:rsid w:val="002B45A2"/>
    <w:rsid w:val="002B562D"/>
    <w:rsid w:val="002B6A67"/>
    <w:rsid w:val="002B6AB5"/>
    <w:rsid w:val="002B6F9C"/>
    <w:rsid w:val="002B7A82"/>
    <w:rsid w:val="002B7ED6"/>
    <w:rsid w:val="002B7FCE"/>
    <w:rsid w:val="002C17DE"/>
    <w:rsid w:val="002C1A76"/>
    <w:rsid w:val="002C2968"/>
    <w:rsid w:val="002C45F0"/>
    <w:rsid w:val="002C4911"/>
    <w:rsid w:val="002C763E"/>
    <w:rsid w:val="002D0C1F"/>
    <w:rsid w:val="002D0E80"/>
    <w:rsid w:val="002D14AD"/>
    <w:rsid w:val="002D1844"/>
    <w:rsid w:val="002D4540"/>
    <w:rsid w:val="002D5578"/>
    <w:rsid w:val="002E0D0B"/>
    <w:rsid w:val="002E0F1C"/>
    <w:rsid w:val="002E186D"/>
    <w:rsid w:val="002E1FDF"/>
    <w:rsid w:val="002E4A40"/>
    <w:rsid w:val="002E585A"/>
    <w:rsid w:val="002E6097"/>
    <w:rsid w:val="002E697F"/>
    <w:rsid w:val="002E6C1B"/>
    <w:rsid w:val="002F25D1"/>
    <w:rsid w:val="002F323F"/>
    <w:rsid w:val="002F4EFF"/>
    <w:rsid w:val="002F50A3"/>
    <w:rsid w:val="002F537D"/>
    <w:rsid w:val="002F76D3"/>
    <w:rsid w:val="002F7BED"/>
    <w:rsid w:val="00300453"/>
    <w:rsid w:val="0030253A"/>
    <w:rsid w:val="0030270D"/>
    <w:rsid w:val="00303140"/>
    <w:rsid w:val="00303BFD"/>
    <w:rsid w:val="00304A20"/>
    <w:rsid w:val="003062BE"/>
    <w:rsid w:val="00306891"/>
    <w:rsid w:val="00306E0F"/>
    <w:rsid w:val="003074D6"/>
    <w:rsid w:val="00310C89"/>
    <w:rsid w:val="0031105E"/>
    <w:rsid w:val="0031206B"/>
    <w:rsid w:val="003148A9"/>
    <w:rsid w:val="003149C1"/>
    <w:rsid w:val="00321E27"/>
    <w:rsid w:val="00323EF9"/>
    <w:rsid w:val="00323FE1"/>
    <w:rsid w:val="00325502"/>
    <w:rsid w:val="00325D57"/>
    <w:rsid w:val="003263D8"/>
    <w:rsid w:val="00327A46"/>
    <w:rsid w:val="00327A74"/>
    <w:rsid w:val="00332801"/>
    <w:rsid w:val="00332F56"/>
    <w:rsid w:val="00333449"/>
    <w:rsid w:val="003334DF"/>
    <w:rsid w:val="00333AEA"/>
    <w:rsid w:val="00334D3E"/>
    <w:rsid w:val="003365F2"/>
    <w:rsid w:val="00337B01"/>
    <w:rsid w:val="00342284"/>
    <w:rsid w:val="00342899"/>
    <w:rsid w:val="00342B6E"/>
    <w:rsid w:val="00344AC6"/>
    <w:rsid w:val="00344CDE"/>
    <w:rsid w:val="00345EAD"/>
    <w:rsid w:val="0035089B"/>
    <w:rsid w:val="00351042"/>
    <w:rsid w:val="0035129D"/>
    <w:rsid w:val="0035133B"/>
    <w:rsid w:val="00353159"/>
    <w:rsid w:val="0035528B"/>
    <w:rsid w:val="00356B69"/>
    <w:rsid w:val="00356DD0"/>
    <w:rsid w:val="00361769"/>
    <w:rsid w:val="003644E7"/>
    <w:rsid w:val="00365752"/>
    <w:rsid w:val="0036639B"/>
    <w:rsid w:val="00370090"/>
    <w:rsid w:val="003705B2"/>
    <w:rsid w:val="003713A0"/>
    <w:rsid w:val="00371850"/>
    <w:rsid w:val="00372428"/>
    <w:rsid w:val="003734F1"/>
    <w:rsid w:val="0038251B"/>
    <w:rsid w:val="003828EC"/>
    <w:rsid w:val="00382F10"/>
    <w:rsid w:val="003841BD"/>
    <w:rsid w:val="00386971"/>
    <w:rsid w:val="00392A3B"/>
    <w:rsid w:val="00392F75"/>
    <w:rsid w:val="003940C6"/>
    <w:rsid w:val="00394393"/>
    <w:rsid w:val="0039578C"/>
    <w:rsid w:val="003A0243"/>
    <w:rsid w:val="003A1E80"/>
    <w:rsid w:val="003A3359"/>
    <w:rsid w:val="003A3486"/>
    <w:rsid w:val="003A46E3"/>
    <w:rsid w:val="003A4B55"/>
    <w:rsid w:val="003A69D5"/>
    <w:rsid w:val="003A7239"/>
    <w:rsid w:val="003A7920"/>
    <w:rsid w:val="003B2C9A"/>
    <w:rsid w:val="003B427E"/>
    <w:rsid w:val="003B490D"/>
    <w:rsid w:val="003B5194"/>
    <w:rsid w:val="003B6F33"/>
    <w:rsid w:val="003B7C23"/>
    <w:rsid w:val="003C0334"/>
    <w:rsid w:val="003C044A"/>
    <w:rsid w:val="003C2E0D"/>
    <w:rsid w:val="003C315C"/>
    <w:rsid w:val="003C355A"/>
    <w:rsid w:val="003C411B"/>
    <w:rsid w:val="003C6010"/>
    <w:rsid w:val="003D197E"/>
    <w:rsid w:val="003D1B83"/>
    <w:rsid w:val="003D2336"/>
    <w:rsid w:val="003D3122"/>
    <w:rsid w:val="003D4298"/>
    <w:rsid w:val="003D4884"/>
    <w:rsid w:val="003D594F"/>
    <w:rsid w:val="003D5F2F"/>
    <w:rsid w:val="003D786A"/>
    <w:rsid w:val="003E10DF"/>
    <w:rsid w:val="003E1C83"/>
    <w:rsid w:val="003E33CC"/>
    <w:rsid w:val="003E39FB"/>
    <w:rsid w:val="003E486E"/>
    <w:rsid w:val="003E5057"/>
    <w:rsid w:val="003E51FC"/>
    <w:rsid w:val="003E720E"/>
    <w:rsid w:val="003F1146"/>
    <w:rsid w:val="003F4208"/>
    <w:rsid w:val="003F4427"/>
    <w:rsid w:val="003F4715"/>
    <w:rsid w:val="003F4D2B"/>
    <w:rsid w:val="003F6447"/>
    <w:rsid w:val="003F670A"/>
    <w:rsid w:val="003F6B5A"/>
    <w:rsid w:val="003F70BF"/>
    <w:rsid w:val="003F7CB4"/>
    <w:rsid w:val="00400197"/>
    <w:rsid w:val="00402F6E"/>
    <w:rsid w:val="0040738C"/>
    <w:rsid w:val="00407669"/>
    <w:rsid w:val="004127FB"/>
    <w:rsid w:val="00413BCB"/>
    <w:rsid w:val="00413C25"/>
    <w:rsid w:val="00416407"/>
    <w:rsid w:val="004167F7"/>
    <w:rsid w:val="00417676"/>
    <w:rsid w:val="00420462"/>
    <w:rsid w:val="00423C54"/>
    <w:rsid w:val="00423DFD"/>
    <w:rsid w:val="0042533D"/>
    <w:rsid w:val="00425EFD"/>
    <w:rsid w:val="00426220"/>
    <w:rsid w:val="004274F4"/>
    <w:rsid w:val="00427CB3"/>
    <w:rsid w:val="004304D7"/>
    <w:rsid w:val="00433A0D"/>
    <w:rsid w:val="004345D3"/>
    <w:rsid w:val="00434750"/>
    <w:rsid w:val="00435ADA"/>
    <w:rsid w:val="004379AC"/>
    <w:rsid w:val="004401AC"/>
    <w:rsid w:val="0044075D"/>
    <w:rsid w:val="00440870"/>
    <w:rsid w:val="00440A79"/>
    <w:rsid w:val="00442641"/>
    <w:rsid w:val="00445666"/>
    <w:rsid w:val="00445E06"/>
    <w:rsid w:val="00447B79"/>
    <w:rsid w:val="00447F41"/>
    <w:rsid w:val="00447F8A"/>
    <w:rsid w:val="00452049"/>
    <w:rsid w:val="004521E3"/>
    <w:rsid w:val="00453D83"/>
    <w:rsid w:val="004552B0"/>
    <w:rsid w:val="00455808"/>
    <w:rsid w:val="004630D2"/>
    <w:rsid w:val="004630F4"/>
    <w:rsid w:val="00463404"/>
    <w:rsid w:val="00463A96"/>
    <w:rsid w:val="00464B7F"/>
    <w:rsid w:val="00465AF5"/>
    <w:rsid w:val="00471811"/>
    <w:rsid w:val="0047185C"/>
    <w:rsid w:val="00471DAA"/>
    <w:rsid w:val="00474D82"/>
    <w:rsid w:val="0047543A"/>
    <w:rsid w:val="004810A6"/>
    <w:rsid w:val="004812A1"/>
    <w:rsid w:val="00482969"/>
    <w:rsid w:val="00483075"/>
    <w:rsid w:val="004833B5"/>
    <w:rsid w:val="00484259"/>
    <w:rsid w:val="00484605"/>
    <w:rsid w:val="00484D4B"/>
    <w:rsid w:val="00484DBA"/>
    <w:rsid w:val="00485947"/>
    <w:rsid w:val="00485F78"/>
    <w:rsid w:val="00486FAC"/>
    <w:rsid w:val="00490268"/>
    <w:rsid w:val="00491D76"/>
    <w:rsid w:val="0049291A"/>
    <w:rsid w:val="00493791"/>
    <w:rsid w:val="00493792"/>
    <w:rsid w:val="004956F9"/>
    <w:rsid w:val="004964FE"/>
    <w:rsid w:val="004A04AA"/>
    <w:rsid w:val="004A10C0"/>
    <w:rsid w:val="004A17D7"/>
    <w:rsid w:val="004A1E11"/>
    <w:rsid w:val="004A234E"/>
    <w:rsid w:val="004A3547"/>
    <w:rsid w:val="004A41AB"/>
    <w:rsid w:val="004A46F9"/>
    <w:rsid w:val="004A6525"/>
    <w:rsid w:val="004B1111"/>
    <w:rsid w:val="004B1427"/>
    <w:rsid w:val="004B2E01"/>
    <w:rsid w:val="004B369C"/>
    <w:rsid w:val="004B3BC5"/>
    <w:rsid w:val="004B4066"/>
    <w:rsid w:val="004B4362"/>
    <w:rsid w:val="004B72E9"/>
    <w:rsid w:val="004C052E"/>
    <w:rsid w:val="004C1845"/>
    <w:rsid w:val="004C24AF"/>
    <w:rsid w:val="004C28EA"/>
    <w:rsid w:val="004C39A9"/>
    <w:rsid w:val="004C48B0"/>
    <w:rsid w:val="004C53CD"/>
    <w:rsid w:val="004C5661"/>
    <w:rsid w:val="004C5C44"/>
    <w:rsid w:val="004C6F3B"/>
    <w:rsid w:val="004C7977"/>
    <w:rsid w:val="004D074F"/>
    <w:rsid w:val="004D1F47"/>
    <w:rsid w:val="004D2DAF"/>
    <w:rsid w:val="004D6230"/>
    <w:rsid w:val="004D63C7"/>
    <w:rsid w:val="004D6EAC"/>
    <w:rsid w:val="004E12E7"/>
    <w:rsid w:val="004E297C"/>
    <w:rsid w:val="004E37E5"/>
    <w:rsid w:val="004E6C87"/>
    <w:rsid w:val="004E78AE"/>
    <w:rsid w:val="004F0C3C"/>
    <w:rsid w:val="004F3C7A"/>
    <w:rsid w:val="004F3D5E"/>
    <w:rsid w:val="004F45D5"/>
    <w:rsid w:val="004F6BB8"/>
    <w:rsid w:val="004F6DC1"/>
    <w:rsid w:val="004F7AAB"/>
    <w:rsid w:val="00500962"/>
    <w:rsid w:val="00502493"/>
    <w:rsid w:val="00502E0F"/>
    <w:rsid w:val="0050371F"/>
    <w:rsid w:val="0050379D"/>
    <w:rsid w:val="005047A8"/>
    <w:rsid w:val="00511956"/>
    <w:rsid w:val="00512773"/>
    <w:rsid w:val="00513B1B"/>
    <w:rsid w:val="00513C5C"/>
    <w:rsid w:val="0051425F"/>
    <w:rsid w:val="005154F8"/>
    <w:rsid w:val="00515B02"/>
    <w:rsid w:val="005164B1"/>
    <w:rsid w:val="005166B5"/>
    <w:rsid w:val="00523D2D"/>
    <w:rsid w:val="00524D3E"/>
    <w:rsid w:val="005257C7"/>
    <w:rsid w:val="00530CB0"/>
    <w:rsid w:val="00530E7B"/>
    <w:rsid w:val="0053276B"/>
    <w:rsid w:val="00532C92"/>
    <w:rsid w:val="00532F7E"/>
    <w:rsid w:val="00533847"/>
    <w:rsid w:val="00534509"/>
    <w:rsid w:val="00534A6C"/>
    <w:rsid w:val="00534AB3"/>
    <w:rsid w:val="00535224"/>
    <w:rsid w:val="005369FC"/>
    <w:rsid w:val="005375D7"/>
    <w:rsid w:val="00537C81"/>
    <w:rsid w:val="00537F4C"/>
    <w:rsid w:val="00540F4F"/>
    <w:rsid w:val="00542008"/>
    <w:rsid w:val="005426EB"/>
    <w:rsid w:val="005430E3"/>
    <w:rsid w:val="00543886"/>
    <w:rsid w:val="0054422A"/>
    <w:rsid w:val="0054535A"/>
    <w:rsid w:val="00547711"/>
    <w:rsid w:val="00555D4C"/>
    <w:rsid w:val="005567AE"/>
    <w:rsid w:val="00556AD1"/>
    <w:rsid w:val="00557019"/>
    <w:rsid w:val="0055797C"/>
    <w:rsid w:val="00557F45"/>
    <w:rsid w:val="00562770"/>
    <w:rsid w:val="00563242"/>
    <w:rsid w:val="00564F25"/>
    <w:rsid w:val="005650A2"/>
    <w:rsid w:val="0056688A"/>
    <w:rsid w:val="00567DD9"/>
    <w:rsid w:val="00570034"/>
    <w:rsid w:val="00572305"/>
    <w:rsid w:val="0057419A"/>
    <w:rsid w:val="00574BFA"/>
    <w:rsid w:val="00575ADB"/>
    <w:rsid w:val="00575AFB"/>
    <w:rsid w:val="00575F65"/>
    <w:rsid w:val="00576A5D"/>
    <w:rsid w:val="0057733A"/>
    <w:rsid w:val="0058249C"/>
    <w:rsid w:val="00582D5F"/>
    <w:rsid w:val="005834DD"/>
    <w:rsid w:val="005857C2"/>
    <w:rsid w:val="005869FE"/>
    <w:rsid w:val="0058728C"/>
    <w:rsid w:val="005875A1"/>
    <w:rsid w:val="00587C38"/>
    <w:rsid w:val="0059087F"/>
    <w:rsid w:val="00590A26"/>
    <w:rsid w:val="00590DE2"/>
    <w:rsid w:val="00591B5C"/>
    <w:rsid w:val="00591B69"/>
    <w:rsid w:val="00591CA8"/>
    <w:rsid w:val="00592631"/>
    <w:rsid w:val="00593F08"/>
    <w:rsid w:val="00594795"/>
    <w:rsid w:val="00595A26"/>
    <w:rsid w:val="00595B24"/>
    <w:rsid w:val="005963A9"/>
    <w:rsid w:val="005A3E58"/>
    <w:rsid w:val="005A478D"/>
    <w:rsid w:val="005A5555"/>
    <w:rsid w:val="005A5562"/>
    <w:rsid w:val="005A6A9F"/>
    <w:rsid w:val="005A6EED"/>
    <w:rsid w:val="005B04C9"/>
    <w:rsid w:val="005B0EF6"/>
    <w:rsid w:val="005B1D3F"/>
    <w:rsid w:val="005B2EA6"/>
    <w:rsid w:val="005B2F4A"/>
    <w:rsid w:val="005B3035"/>
    <w:rsid w:val="005B35F2"/>
    <w:rsid w:val="005B4296"/>
    <w:rsid w:val="005B6249"/>
    <w:rsid w:val="005B62A1"/>
    <w:rsid w:val="005B6577"/>
    <w:rsid w:val="005B7BD3"/>
    <w:rsid w:val="005C0657"/>
    <w:rsid w:val="005C1283"/>
    <w:rsid w:val="005C276F"/>
    <w:rsid w:val="005C306B"/>
    <w:rsid w:val="005C502B"/>
    <w:rsid w:val="005C63BD"/>
    <w:rsid w:val="005C6F2F"/>
    <w:rsid w:val="005C7101"/>
    <w:rsid w:val="005D04CA"/>
    <w:rsid w:val="005D17A3"/>
    <w:rsid w:val="005D280B"/>
    <w:rsid w:val="005D547B"/>
    <w:rsid w:val="005D6B88"/>
    <w:rsid w:val="005D6D3B"/>
    <w:rsid w:val="005D707B"/>
    <w:rsid w:val="005D72C3"/>
    <w:rsid w:val="005E07E2"/>
    <w:rsid w:val="005E2D6A"/>
    <w:rsid w:val="005E3E1C"/>
    <w:rsid w:val="005E41B4"/>
    <w:rsid w:val="005E4DD2"/>
    <w:rsid w:val="005E5A7F"/>
    <w:rsid w:val="005E6B22"/>
    <w:rsid w:val="005E7764"/>
    <w:rsid w:val="005F046E"/>
    <w:rsid w:val="005F3785"/>
    <w:rsid w:val="005F384E"/>
    <w:rsid w:val="005F43AB"/>
    <w:rsid w:val="005F5294"/>
    <w:rsid w:val="005F6127"/>
    <w:rsid w:val="005F66AA"/>
    <w:rsid w:val="005F71B1"/>
    <w:rsid w:val="005F75AA"/>
    <w:rsid w:val="005F760E"/>
    <w:rsid w:val="00601778"/>
    <w:rsid w:val="006017C1"/>
    <w:rsid w:val="0060272D"/>
    <w:rsid w:val="00604DC0"/>
    <w:rsid w:val="00606A20"/>
    <w:rsid w:val="0061314C"/>
    <w:rsid w:val="006134C2"/>
    <w:rsid w:val="006151C9"/>
    <w:rsid w:val="00615223"/>
    <w:rsid w:val="00616091"/>
    <w:rsid w:val="00616555"/>
    <w:rsid w:val="006167DC"/>
    <w:rsid w:val="00616D0C"/>
    <w:rsid w:val="00620555"/>
    <w:rsid w:val="00620657"/>
    <w:rsid w:val="00621BF0"/>
    <w:rsid w:val="00621C8E"/>
    <w:rsid w:val="00622B24"/>
    <w:rsid w:val="00623473"/>
    <w:rsid w:val="006257C4"/>
    <w:rsid w:val="0062661D"/>
    <w:rsid w:val="006267B4"/>
    <w:rsid w:val="00626805"/>
    <w:rsid w:val="00630383"/>
    <w:rsid w:val="00630AB8"/>
    <w:rsid w:val="0063169A"/>
    <w:rsid w:val="00633007"/>
    <w:rsid w:val="006332CF"/>
    <w:rsid w:val="00633A17"/>
    <w:rsid w:val="00637B37"/>
    <w:rsid w:val="006410DD"/>
    <w:rsid w:val="006411E5"/>
    <w:rsid w:val="0064165D"/>
    <w:rsid w:val="006442B1"/>
    <w:rsid w:val="00646C10"/>
    <w:rsid w:val="00647780"/>
    <w:rsid w:val="0064790A"/>
    <w:rsid w:val="00650E71"/>
    <w:rsid w:val="00651F5B"/>
    <w:rsid w:val="00653DE2"/>
    <w:rsid w:val="00655C42"/>
    <w:rsid w:val="006561DD"/>
    <w:rsid w:val="006571BC"/>
    <w:rsid w:val="0066033D"/>
    <w:rsid w:val="006608A9"/>
    <w:rsid w:val="00661685"/>
    <w:rsid w:val="00664D74"/>
    <w:rsid w:val="00665FF1"/>
    <w:rsid w:val="006660F2"/>
    <w:rsid w:val="00666366"/>
    <w:rsid w:val="00666458"/>
    <w:rsid w:val="0066688A"/>
    <w:rsid w:val="00666C5A"/>
    <w:rsid w:val="00667BE4"/>
    <w:rsid w:val="00667BF6"/>
    <w:rsid w:val="006715EC"/>
    <w:rsid w:val="00675C81"/>
    <w:rsid w:val="00675E49"/>
    <w:rsid w:val="006761A6"/>
    <w:rsid w:val="00676A10"/>
    <w:rsid w:val="00676DE1"/>
    <w:rsid w:val="00677AD5"/>
    <w:rsid w:val="00681E1E"/>
    <w:rsid w:val="006824D6"/>
    <w:rsid w:val="006825CC"/>
    <w:rsid w:val="006830C0"/>
    <w:rsid w:val="00683C01"/>
    <w:rsid w:val="0068479D"/>
    <w:rsid w:val="0068526B"/>
    <w:rsid w:val="00685A8A"/>
    <w:rsid w:val="00685DE4"/>
    <w:rsid w:val="00687A69"/>
    <w:rsid w:val="00691644"/>
    <w:rsid w:val="00691C90"/>
    <w:rsid w:val="00694ED0"/>
    <w:rsid w:val="00695781"/>
    <w:rsid w:val="00696687"/>
    <w:rsid w:val="00697123"/>
    <w:rsid w:val="00697217"/>
    <w:rsid w:val="00697558"/>
    <w:rsid w:val="006978AA"/>
    <w:rsid w:val="006A1738"/>
    <w:rsid w:val="006A2E91"/>
    <w:rsid w:val="006A32FD"/>
    <w:rsid w:val="006A3AAA"/>
    <w:rsid w:val="006A51FD"/>
    <w:rsid w:val="006A5607"/>
    <w:rsid w:val="006A5EF6"/>
    <w:rsid w:val="006B01BD"/>
    <w:rsid w:val="006B0C91"/>
    <w:rsid w:val="006B0E75"/>
    <w:rsid w:val="006B1DEE"/>
    <w:rsid w:val="006B3B35"/>
    <w:rsid w:val="006B42E9"/>
    <w:rsid w:val="006B6D14"/>
    <w:rsid w:val="006B7E88"/>
    <w:rsid w:val="006C021F"/>
    <w:rsid w:val="006C27BD"/>
    <w:rsid w:val="006C2CC1"/>
    <w:rsid w:val="006C35D9"/>
    <w:rsid w:val="006C3E4C"/>
    <w:rsid w:val="006C4575"/>
    <w:rsid w:val="006C4669"/>
    <w:rsid w:val="006C54F4"/>
    <w:rsid w:val="006C6CA9"/>
    <w:rsid w:val="006C7291"/>
    <w:rsid w:val="006D116C"/>
    <w:rsid w:val="006D2FA5"/>
    <w:rsid w:val="006D3BFC"/>
    <w:rsid w:val="006D4624"/>
    <w:rsid w:val="006D5778"/>
    <w:rsid w:val="006D5C7B"/>
    <w:rsid w:val="006D6E31"/>
    <w:rsid w:val="006D7012"/>
    <w:rsid w:val="006D7101"/>
    <w:rsid w:val="006E28FE"/>
    <w:rsid w:val="006E3325"/>
    <w:rsid w:val="006E4406"/>
    <w:rsid w:val="006E605D"/>
    <w:rsid w:val="006E6F35"/>
    <w:rsid w:val="006E70EE"/>
    <w:rsid w:val="006E7F4D"/>
    <w:rsid w:val="006F37EB"/>
    <w:rsid w:val="006F3875"/>
    <w:rsid w:val="006F3A09"/>
    <w:rsid w:val="006F3D24"/>
    <w:rsid w:val="006F3F5A"/>
    <w:rsid w:val="006F4597"/>
    <w:rsid w:val="006F572E"/>
    <w:rsid w:val="006F5DEF"/>
    <w:rsid w:val="006F77B9"/>
    <w:rsid w:val="0070153E"/>
    <w:rsid w:val="007020DB"/>
    <w:rsid w:val="00703131"/>
    <w:rsid w:val="00705223"/>
    <w:rsid w:val="00705231"/>
    <w:rsid w:val="007059E8"/>
    <w:rsid w:val="007101C1"/>
    <w:rsid w:val="00710E29"/>
    <w:rsid w:val="00711596"/>
    <w:rsid w:val="0071359D"/>
    <w:rsid w:val="00713603"/>
    <w:rsid w:val="00714242"/>
    <w:rsid w:val="007147B4"/>
    <w:rsid w:val="00717A1F"/>
    <w:rsid w:val="00720618"/>
    <w:rsid w:val="007215C4"/>
    <w:rsid w:val="0072170B"/>
    <w:rsid w:val="007219A5"/>
    <w:rsid w:val="0072285E"/>
    <w:rsid w:val="007249EA"/>
    <w:rsid w:val="00724E73"/>
    <w:rsid w:val="00725D89"/>
    <w:rsid w:val="007279D3"/>
    <w:rsid w:val="00727B99"/>
    <w:rsid w:val="00731DC2"/>
    <w:rsid w:val="00732FA9"/>
    <w:rsid w:val="007375BF"/>
    <w:rsid w:val="00742924"/>
    <w:rsid w:val="00742A1D"/>
    <w:rsid w:val="00744B75"/>
    <w:rsid w:val="00744CCC"/>
    <w:rsid w:val="0074750E"/>
    <w:rsid w:val="0074763B"/>
    <w:rsid w:val="00750770"/>
    <w:rsid w:val="007510CE"/>
    <w:rsid w:val="00751600"/>
    <w:rsid w:val="00752898"/>
    <w:rsid w:val="00753231"/>
    <w:rsid w:val="0075435A"/>
    <w:rsid w:val="0075534B"/>
    <w:rsid w:val="007573E3"/>
    <w:rsid w:val="00761B6C"/>
    <w:rsid w:val="00761DB4"/>
    <w:rsid w:val="00762433"/>
    <w:rsid w:val="00762EE1"/>
    <w:rsid w:val="007635E3"/>
    <w:rsid w:val="0076386D"/>
    <w:rsid w:val="00763BBC"/>
    <w:rsid w:val="0076609C"/>
    <w:rsid w:val="0076744F"/>
    <w:rsid w:val="00767746"/>
    <w:rsid w:val="00772EAF"/>
    <w:rsid w:val="00772F91"/>
    <w:rsid w:val="0077344A"/>
    <w:rsid w:val="00773B03"/>
    <w:rsid w:val="00774E03"/>
    <w:rsid w:val="00776EF0"/>
    <w:rsid w:val="007773F4"/>
    <w:rsid w:val="0078003A"/>
    <w:rsid w:val="00783B28"/>
    <w:rsid w:val="00783E02"/>
    <w:rsid w:val="00784197"/>
    <w:rsid w:val="00785347"/>
    <w:rsid w:val="00786528"/>
    <w:rsid w:val="00791014"/>
    <w:rsid w:val="0079123C"/>
    <w:rsid w:val="007927A4"/>
    <w:rsid w:val="0079280D"/>
    <w:rsid w:val="00794A51"/>
    <w:rsid w:val="00795A0D"/>
    <w:rsid w:val="00795AF4"/>
    <w:rsid w:val="00796646"/>
    <w:rsid w:val="0079675D"/>
    <w:rsid w:val="00796A2E"/>
    <w:rsid w:val="00797BD6"/>
    <w:rsid w:val="007A0698"/>
    <w:rsid w:val="007A0851"/>
    <w:rsid w:val="007A098C"/>
    <w:rsid w:val="007A0BDB"/>
    <w:rsid w:val="007A1323"/>
    <w:rsid w:val="007A1396"/>
    <w:rsid w:val="007A181B"/>
    <w:rsid w:val="007A477B"/>
    <w:rsid w:val="007A5250"/>
    <w:rsid w:val="007A61DA"/>
    <w:rsid w:val="007A6AA2"/>
    <w:rsid w:val="007B049B"/>
    <w:rsid w:val="007B09D3"/>
    <w:rsid w:val="007B18CC"/>
    <w:rsid w:val="007B1DC8"/>
    <w:rsid w:val="007B5764"/>
    <w:rsid w:val="007B5A1F"/>
    <w:rsid w:val="007B5E01"/>
    <w:rsid w:val="007C0BC7"/>
    <w:rsid w:val="007C0BD1"/>
    <w:rsid w:val="007C0C4E"/>
    <w:rsid w:val="007C1A59"/>
    <w:rsid w:val="007C1DAF"/>
    <w:rsid w:val="007C27A2"/>
    <w:rsid w:val="007C28ED"/>
    <w:rsid w:val="007C2AA8"/>
    <w:rsid w:val="007C5D22"/>
    <w:rsid w:val="007C7925"/>
    <w:rsid w:val="007C7AE8"/>
    <w:rsid w:val="007C7B91"/>
    <w:rsid w:val="007C7F07"/>
    <w:rsid w:val="007D2794"/>
    <w:rsid w:val="007E032E"/>
    <w:rsid w:val="007E0AF3"/>
    <w:rsid w:val="007E3E9B"/>
    <w:rsid w:val="007E5967"/>
    <w:rsid w:val="007E72E5"/>
    <w:rsid w:val="007E79C2"/>
    <w:rsid w:val="007F0082"/>
    <w:rsid w:val="007F1F21"/>
    <w:rsid w:val="007F22B0"/>
    <w:rsid w:val="007F383C"/>
    <w:rsid w:val="007F791F"/>
    <w:rsid w:val="007F7A11"/>
    <w:rsid w:val="008011EC"/>
    <w:rsid w:val="00802A58"/>
    <w:rsid w:val="00803598"/>
    <w:rsid w:val="00803EB6"/>
    <w:rsid w:val="008047AE"/>
    <w:rsid w:val="00804CF1"/>
    <w:rsid w:val="008053D6"/>
    <w:rsid w:val="00805EDE"/>
    <w:rsid w:val="00806D90"/>
    <w:rsid w:val="00807248"/>
    <w:rsid w:val="00810506"/>
    <w:rsid w:val="0081360E"/>
    <w:rsid w:val="00815A52"/>
    <w:rsid w:val="00815A85"/>
    <w:rsid w:val="00817298"/>
    <w:rsid w:val="00817AB4"/>
    <w:rsid w:val="00817BD2"/>
    <w:rsid w:val="00821FA2"/>
    <w:rsid w:val="008230BF"/>
    <w:rsid w:val="0082337B"/>
    <w:rsid w:val="008238C5"/>
    <w:rsid w:val="00824E37"/>
    <w:rsid w:val="00826449"/>
    <w:rsid w:val="00826A5A"/>
    <w:rsid w:val="008300AA"/>
    <w:rsid w:val="00834367"/>
    <w:rsid w:val="00834983"/>
    <w:rsid w:val="008356FA"/>
    <w:rsid w:val="008357D8"/>
    <w:rsid w:val="00836156"/>
    <w:rsid w:val="00837342"/>
    <w:rsid w:val="00837830"/>
    <w:rsid w:val="00840285"/>
    <w:rsid w:val="00841E7B"/>
    <w:rsid w:val="008420EF"/>
    <w:rsid w:val="008432E5"/>
    <w:rsid w:val="008436A4"/>
    <w:rsid w:val="008446C9"/>
    <w:rsid w:val="00846836"/>
    <w:rsid w:val="00846E03"/>
    <w:rsid w:val="00846F41"/>
    <w:rsid w:val="008470CF"/>
    <w:rsid w:val="008472F8"/>
    <w:rsid w:val="00850C1C"/>
    <w:rsid w:val="008546BD"/>
    <w:rsid w:val="008552EA"/>
    <w:rsid w:val="00856995"/>
    <w:rsid w:val="0085724A"/>
    <w:rsid w:val="00857E53"/>
    <w:rsid w:val="0086030C"/>
    <w:rsid w:val="00860C5F"/>
    <w:rsid w:val="00862070"/>
    <w:rsid w:val="00862649"/>
    <w:rsid w:val="00862F41"/>
    <w:rsid w:val="00863773"/>
    <w:rsid w:val="00863971"/>
    <w:rsid w:val="008640A0"/>
    <w:rsid w:val="008655A7"/>
    <w:rsid w:val="00866597"/>
    <w:rsid w:val="00866FC8"/>
    <w:rsid w:val="0086702E"/>
    <w:rsid w:val="008704D9"/>
    <w:rsid w:val="0087054D"/>
    <w:rsid w:val="00872275"/>
    <w:rsid w:val="008740E6"/>
    <w:rsid w:val="00874652"/>
    <w:rsid w:val="008762B3"/>
    <w:rsid w:val="008772EB"/>
    <w:rsid w:val="008776E7"/>
    <w:rsid w:val="0088105F"/>
    <w:rsid w:val="00881A4B"/>
    <w:rsid w:val="00883976"/>
    <w:rsid w:val="00886D62"/>
    <w:rsid w:val="00890413"/>
    <w:rsid w:val="00893A0F"/>
    <w:rsid w:val="008940A8"/>
    <w:rsid w:val="00895F93"/>
    <w:rsid w:val="00897A72"/>
    <w:rsid w:val="00897B88"/>
    <w:rsid w:val="008A00E2"/>
    <w:rsid w:val="008A188C"/>
    <w:rsid w:val="008A33E0"/>
    <w:rsid w:val="008A5653"/>
    <w:rsid w:val="008A7B48"/>
    <w:rsid w:val="008B172F"/>
    <w:rsid w:val="008B19B4"/>
    <w:rsid w:val="008B1C0A"/>
    <w:rsid w:val="008B3909"/>
    <w:rsid w:val="008B7FDA"/>
    <w:rsid w:val="008C0CC1"/>
    <w:rsid w:val="008C270F"/>
    <w:rsid w:val="008C5D77"/>
    <w:rsid w:val="008C60E8"/>
    <w:rsid w:val="008C6A75"/>
    <w:rsid w:val="008D0565"/>
    <w:rsid w:val="008D2ECC"/>
    <w:rsid w:val="008D3ABD"/>
    <w:rsid w:val="008D69D1"/>
    <w:rsid w:val="008D73B4"/>
    <w:rsid w:val="008D779E"/>
    <w:rsid w:val="008E4F3C"/>
    <w:rsid w:val="008F063B"/>
    <w:rsid w:val="008F27E5"/>
    <w:rsid w:val="008F2BFD"/>
    <w:rsid w:val="008F5E25"/>
    <w:rsid w:val="0090020D"/>
    <w:rsid w:val="00900DFE"/>
    <w:rsid w:val="00901540"/>
    <w:rsid w:val="00901DDE"/>
    <w:rsid w:val="009044EF"/>
    <w:rsid w:val="00905D65"/>
    <w:rsid w:val="00910CA8"/>
    <w:rsid w:val="0091118F"/>
    <w:rsid w:val="009117FB"/>
    <w:rsid w:val="0091386F"/>
    <w:rsid w:val="0091444B"/>
    <w:rsid w:val="00914DCE"/>
    <w:rsid w:val="00917127"/>
    <w:rsid w:val="00920DA6"/>
    <w:rsid w:val="0092184D"/>
    <w:rsid w:val="00921E9E"/>
    <w:rsid w:val="0092270D"/>
    <w:rsid w:val="00922DDB"/>
    <w:rsid w:val="00922E6B"/>
    <w:rsid w:val="00922FAA"/>
    <w:rsid w:val="00924458"/>
    <w:rsid w:val="00927FB2"/>
    <w:rsid w:val="00930323"/>
    <w:rsid w:val="009322D8"/>
    <w:rsid w:val="00932C6C"/>
    <w:rsid w:val="009340FE"/>
    <w:rsid w:val="00934C72"/>
    <w:rsid w:val="00934FF4"/>
    <w:rsid w:val="0093531F"/>
    <w:rsid w:val="0093535F"/>
    <w:rsid w:val="00935AB9"/>
    <w:rsid w:val="00937BAC"/>
    <w:rsid w:val="00940AB7"/>
    <w:rsid w:val="00941129"/>
    <w:rsid w:val="0094159B"/>
    <w:rsid w:val="00941BF0"/>
    <w:rsid w:val="009422C3"/>
    <w:rsid w:val="009438AA"/>
    <w:rsid w:val="00945AEB"/>
    <w:rsid w:val="00945BE0"/>
    <w:rsid w:val="009463BD"/>
    <w:rsid w:val="00947E07"/>
    <w:rsid w:val="00947F52"/>
    <w:rsid w:val="00950599"/>
    <w:rsid w:val="0095294A"/>
    <w:rsid w:val="00953103"/>
    <w:rsid w:val="00953813"/>
    <w:rsid w:val="00954623"/>
    <w:rsid w:val="00954B5D"/>
    <w:rsid w:val="00954BBE"/>
    <w:rsid w:val="00954E6B"/>
    <w:rsid w:val="0095532C"/>
    <w:rsid w:val="009568A8"/>
    <w:rsid w:val="00960CDF"/>
    <w:rsid w:val="009622AA"/>
    <w:rsid w:val="00967691"/>
    <w:rsid w:val="009677E5"/>
    <w:rsid w:val="00970C68"/>
    <w:rsid w:val="00970F5F"/>
    <w:rsid w:val="009719C8"/>
    <w:rsid w:val="00971CB2"/>
    <w:rsid w:val="00972E39"/>
    <w:rsid w:val="009734BC"/>
    <w:rsid w:val="009744FF"/>
    <w:rsid w:val="00974A68"/>
    <w:rsid w:val="00975795"/>
    <w:rsid w:val="00975BFE"/>
    <w:rsid w:val="00976446"/>
    <w:rsid w:val="00976A1D"/>
    <w:rsid w:val="00976F68"/>
    <w:rsid w:val="00977974"/>
    <w:rsid w:val="00977A8C"/>
    <w:rsid w:val="00980802"/>
    <w:rsid w:val="00981D70"/>
    <w:rsid w:val="00981ED3"/>
    <w:rsid w:val="009829CF"/>
    <w:rsid w:val="00984AF5"/>
    <w:rsid w:val="0098506A"/>
    <w:rsid w:val="00985979"/>
    <w:rsid w:val="00986FA0"/>
    <w:rsid w:val="00990228"/>
    <w:rsid w:val="00992E72"/>
    <w:rsid w:val="009960F8"/>
    <w:rsid w:val="009962E1"/>
    <w:rsid w:val="009962F5"/>
    <w:rsid w:val="00996621"/>
    <w:rsid w:val="009966D8"/>
    <w:rsid w:val="00996796"/>
    <w:rsid w:val="009A057D"/>
    <w:rsid w:val="009A50D4"/>
    <w:rsid w:val="009A625C"/>
    <w:rsid w:val="009B0B75"/>
    <w:rsid w:val="009B227D"/>
    <w:rsid w:val="009B42B6"/>
    <w:rsid w:val="009B47C0"/>
    <w:rsid w:val="009C07C7"/>
    <w:rsid w:val="009C1227"/>
    <w:rsid w:val="009C1D1C"/>
    <w:rsid w:val="009C3E55"/>
    <w:rsid w:val="009C70F5"/>
    <w:rsid w:val="009D0441"/>
    <w:rsid w:val="009D07B6"/>
    <w:rsid w:val="009D0F87"/>
    <w:rsid w:val="009D1516"/>
    <w:rsid w:val="009D1607"/>
    <w:rsid w:val="009D2C4A"/>
    <w:rsid w:val="009D3307"/>
    <w:rsid w:val="009D5CCB"/>
    <w:rsid w:val="009D76AB"/>
    <w:rsid w:val="009D7E4C"/>
    <w:rsid w:val="009E01B7"/>
    <w:rsid w:val="009E16D8"/>
    <w:rsid w:val="009E366A"/>
    <w:rsid w:val="009E376D"/>
    <w:rsid w:val="009F1757"/>
    <w:rsid w:val="009F1E31"/>
    <w:rsid w:val="009F1E41"/>
    <w:rsid w:val="009F2648"/>
    <w:rsid w:val="009F30DE"/>
    <w:rsid w:val="009F3341"/>
    <w:rsid w:val="009F51E3"/>
    <w:rsid w:val="009F615E"/>
    <w:rsid w:val="009F6675"/>
    <w:rsid w:val="009F6686"/>
    <w:rsid w:val="009F70EF"/>
    <w:rsid w:val="009F79F4"/>
    <w:rsid w:val="00A02420"/>
    <w:rsid w:val="00A03598"/>
    <w:rsid w:val="00A06176"/>
    <w:rsid w:val="00A07D51"/>
    <w:rsid w:val="00A121BF"/>
    <w:rsid w:val="00A13C82"/>
    <w:rsid w:val="00A145ED"/>
    <w:rsid w:val="00A15177"/>
    <w:rsid w:val="00A1674B"/>
    <w:rsid w:val="00A17078"/>
    <w:rsid w:val="00A17397"/>
    <w:rsid w:val="00A174A7"/>
    <w:rsid w:val="00A1760E"/>
    <w:rsid w:val="00A17D32"/>
    <w:rsid w:val="00A203A5"/>
    <w:rsid w:val="00A203FE"/>
    <w:rsid w:val="00A204FC"/>
    <w:rsid w:val="00A20590"/>
    <w:rsid w:val="00A211E9"/>
    <w:rsid w:val="00A23753"/>
    <w:rsid w:val="00A23A40"/>
    <w:rsid w:val="00A23BE0"/>
    <w:rsid w:val="00A2432C"/>
    <w:rsid w:val="00A247EE"/>
    <w:rsid w:val="00A25104"/>
    <w:rsid w:val="00A2539F"/>
    <w:rsid w:val="00A25DA3"/>
    <w:rsid w:val="00A275B3"/>
    <w:rsid w:val="00A30DF3"/>
    <w:rsid w:val="00A31768"/>
    <w:rsid w:val="00A3276D"/>
    <w:rsid w:val="00A33D0D"/>
    <w:rsid w:val="00A344F2"/>
    <w:rsid w:val="00A3482A"/>
    <w:rsid w:val="00A35707"/>
    <w:rsid w:val="00A35D7B"/>
    <w:rsid w:val="00A3708C"/>
    <w:rsid w:val="00A40F30"/>
    <w:rsid w:val="00A41AC9"/>
    <w:rsid w:val="00A4304B"/>
    <w:rsid w:val="00A4376F"/>
    <w:rsid w:val="00A453CD"/>
    <w:rsid w:val="00A466FC"/>
    <w:rsid w:val="00A47EED"/>
    <w:rsid w:val="00A512C1"/>
    <w:rsid w:val="00A517F8"/>
    <w:rsid w:val="00A52589"/>
    <w:rsid w:val="00A53190"/>
    <w:rsid w:val="00A5322D"/>
    <w:rsid w:val="00A53260"/>
    <w:rsid w:val="00A551BF"/>
    <w:rsid w:val="00A5561B"/>
    <w:rsid w:val="00A55ECC"/>
    <w:rsid w:val="00A57516"/>
    <w:rsid w:val="00A57FA1"/>
    <w:rsid w:val="00A6018E"/>
    <w:rsid w:val="00A6394F"/>
    <w:rsid w:val="00A64992"/>
    <w:rsid w:val="00A65D6D"/>
    <w:rsid w:val="00A65DE6"/>
    <w:rsid w:val="00A67DCA"/>
    <w:rsid w:val="00A67F70"/>
    <w:rsid w:val="00A71492"/>
    <w:rsid w:val="00A7551D"/>
    <w:rsid w:val="00A77152"/>
    <w:rsid w:val="00A808DF"/>
    <w:rsid w:val="00A81540"/>
    <w:rsid w:val="00A8253A"/>
    <w:rsid w:val="00A8352D"/>
    <w:rsid w:val="00A843D3"/>
    <w:rsid w:val="00A854E0"/>
    <w:rsid w:val="00A85F3A"/>
    <w:rsid w:val="00A906DF"/>
    <w:rsid w:val="00A91B87"/>
    <w:rsid w:val="00A926AB"/>
    <w:rsid w:val="00A93368"/>
    <w:rsid w:val="00A96AD6"/>
    <w:rsid w:val="00A96B04"/>
    <w:rsid w:val="00A97EEF"/>
    <w:rsid w:val="00AA0D1B"/>
    <w:rsid w:val="00AA138E"/>
    <w:rsid w:val="00AA16B2"/>
    <w:rsid w:val="00AA3906"/>
    <w:rsid w:val="00AA50A7"/>
    <w:rsid w:val="00AA5FC8"/>
    <w:rsid w:val="00AA6812"/>
    <w:rsid w:val="00AA759A"/>
    <w:rsid w:val="00AA7991"/>
    <w:rsid w:val="00AB1072"/>
    <w:rsid w:val="00AB1234"/>
    <w:rsid w:val="00AB1864"/>
    <w:rsid w:val="00AB2E7D"/>
    <w:rsid w:val="00AB3A43"/>
    <w:rsid w:val="00AB3F12"/>
    <w:rsid w:val="00AB54F1"/>
    <w:rsid w:val="00AB56E0"/>
    <w:rsid w:val="00AB6BE9"/>
    <w:rsid w:val="00AB73E3"/>
    <w:rsid w:val="00AB7A3F"/>
    <w:rsid w:val="00AC00F5"/>
    <w:rsid w:val="00AC0EDC"/>
    <w:rsid w:val="00AC42D9"/>
    <w:rsid w:val="00AC4AF8"/>
    <w:rsid w:val="00AD007A"/>
    <w:rsid w:val="00AD1ACC"/>
    <w:rsid w:val="00AD4DE3"/>
    <w:rsid w:val="00AD634A"/>
    <w:rsid w:val="00AD79EA"/>
    <w:rsid w:val="00AE0E06"/>
    <w:rsid w:val="00AE1F6B"/>
    <w:rsid w:val="00AE3712"/>
    <w:rsid w:val="00AE57D1"/>
    <w:rsid w:val="00AE7D28"/>
    <w:rsid w:val="00AF1DB2"/>
    <w:rsid w:val="00AF4331"/>
    <w:rsid w:val="00AF43FF"/>
    <w:rsid w:val="00AF7069"/>
    <w:rsid w:val="00B0130E"/>
    <w:rsid w:val="00B028C2"/>
    <w:rsid w:val="00B042CB"/>
    <w:rsid w:val="00B04885"/>
    <w:rsid w:val="00B04CE2"/>
    <w:rsid w:val="00B0543A"/>
    <w:rsid w:val="00B057D2"/>
    <w:rsid w:val="00B05A7D"/>
    <w:rsid w:val="00B07797"/>
    <w:rsid w:val="00B07881"/>
    <w:rsid w:val="00B10193"/>
    <w:rsid w:val="00B1030D"/>
    <w:rsid w:val="00B11C57"/>
    <w:rsid w:val="00B1298F"/>
    <w:rsid w:val="00B13633"/>
    <w:rsid w:val="00B14E7F"/>
    <w:rsid w:val="00B15959"/>
    <w:rsid w:val="00B1680C"/>
    <w:rsid w:val="00B17CA9"/>
    <w:rsid w:val="00B20348"/>
    <w:rsid w:val="00B2454A"/>
    <w:rsid w:val="00B2537D"/>
    <w:rsid w:val="00B25BBD"/>
    <w:rsid w:val="00B2619D"/>
    <w:rsid w:val="00B27042"/>
    <w:rsid w:val="00B2711A"/>
    <w:rsid w:val="00B274A5"/>
    <w:rsid w:val="00B323CF"/>
    <w:rsid w:val="00B33097"/>
    <w:rsid w:val="00B330AE"/>
    <w:rsid w:val="00B33D37"/>
    <w:rsid w:val="00B33EF5"/>
    <w:rsid w:val="00B35AA6"/>
    <w:rsid w:val="00B3783D"/>
    <w:rsid w:val="00B37DC0"/>
    <w:rsid w:val="00B40B75"/>
    <w:rsid w:val="00B40C59"/>
    <w:rsid w:val="00B4562A"/>
    <w:rsid w:val="00B46022"/>
    <w:rsid w:val="00B47FAA"/>
    <w:rsid w:val="00B502C6"/>
    <w:rsid w:val="00B510A4"/>
    <w:rsid w:val="00B518D1"/>
    <w:rsid w:val="00B51E69"/>
    <w:rsid w:val="00B51E99"/>
    <w:rsid w:val="00B53E49"/>
    <w:rsid w:val="00B545D4"/>
    <w:rsid w:val="00B546DE"/>
    <w:rsid w:val="00B5513E"/>
    <w:rsid w:val="00B566AD"/>
    <w:rsid w:val="00B56D7C"/>
    <w:rsid w:val="00B57627"/>
    <w:rsid w:val="00B60634"/>
    <w:rsid w:val="00B61588"/>
    <w:rsid w:val="00B61EC2"/>
    <w:rsid w:val="00B62D94"/>
    <w:rsid w:val="00B653CC"/>
    <w:rsid w:val="00B66A29"/>
    <w:rsid w:val="00B66C2E"/>
    <w:rsid w:val="00B67F2C"/>
    <w:rsid w:val="00B70096"/>
    <w:rsid w:val="00B73E00"/>
    <w:rsid w:val="00B76468"/>
    <w:rsid w:val="00B76EB9"/>
    <w:rsid w:val="00B80B0B"/>
    <w:rsid w:val="00B81368"/>
    <w:rsid w:val="00B8193E"/>
    <w:rsid w:val="00B82196"/>
    <w:rsid w:val="00B83DB7"/>
    <w:rsid w:val="00B84673"/>
    <w:rsid w:val="00B84B7A"/>
    <w:rsid w:val="00B86500"/>
    <w:rsid w:val="00B86A6A"/>
    <w:rsid w:val="00B86DC4"/>
    <w:rsid w:val="00B871BF"/>
    <w:rsid w:val="00B90D2C"/>
    <w:rsid w:val="00B9163B"/>
    <w:rsid w:val="00B92369"/>
    <w:rsid w:val="00B92F20"/>
    <w:rsid w:val="00B939BD"/>
    <w:rsid w:val="00B952A0"/>
    <w:rsid w:val="00B95D9E"/>
    <w:rsid w:val="00B96737"/>
    <w:rsid w:val="00B96FCD"/>
    <w:rsid w:val="00B97F70"/>
    <w:rsid w:val="00BA0304"/>
    <w:rsid w:val="00BA0D84"/>
    <w:rsid w:val="00BA1213"/>
    <w:rsid w:val="00BA1362"/>
    <w:rsid w:val="00BA2A8C"/>
    <w:rsid w:val="00BA4194"/>
    <w:rsid w:val="00BA47CD"/>
    <w:rsid w:val="00BA608B"/>
    <w:rsid w:val="00BA669A"/>
    <w:rsid w:val="00BA68BE"/>
    <w:rsid w:val="00BA7BCA"/>
    <w:rsid w:val="00BA7EF6"/>
    <w:rsid w:val="00BB38BC"/>
    <w:rsid w:val="00BB3E9A"/>
    <w:rsid w:val="00BB41AE"/>
    <w:rsid w:val="00BB5596"/>
    <w:rsid w:val="00BB5FE7"/>
    <w:rsid w:val="00BB62EB"/>
    <w:rsid w:val="00BB64B2"/>
    <w:rsid w:val="00BB7372"/>
    <w:rsid w:val="00BB73C0"/>
    <w:rsid w:val="00BB7AE5"/>
    <w:rsid w:val="00BC29A2"/>
    <w:rsid w:val="00BC3B8A"/>
    <w:rsid w:val="00BC653C"/>
    <w:rsid w:val="00BD0211"/>
    <w:rsid w:val="00BD0C4C"/>
    <w:rsid w:val="00BD1CC8"/>
    <w:rsid w:val="00BD1D00"/>
    <w:rsid w:val="00BD20A6"/>
    <w:rsid w:val="00BD21AF"/>
    <w:rsid w:val="00BD23A5"/>
    <w:rsid w:val="00BD24A6"/>
    <w:rsid w:val="00BD684F"/>
    <w:rsid w:val="00BE10E1"/>
    <w:rsid w:val="00BE2B7D"/>
    <w:rsid w:val="00BE44C0"/>
    <w:rsid w:val="00BE733C"/>
    <w:rsid w:val="00BE7F97"/>
    <w:rsid w:val="00BF04B3"/>
    <w:rsid w:val="00BF09F7"/>
    <w:rsid w:val="00BF23A3"/>
    <w:rsid w:val="00BF2572"/>
    <w:rsid w:val="00BF46CC"/>
    <w:rsid w:val="00BF597B"/>
    <w:rsid w:val="00BF63F4"/>
    <w:rsid w:val="00BF6FBA"/>
    <w:rsid w:val="00BF715A"/>
    <w:rsid w:val="00BF72D4"/>
    <w:rsid w:val="00BF7B05"/>
    <w:rsid w:val="00C0163A"/>
    <w:rsid w:val="00C01D06"/>
    <w:rsid w:val="00C02488"/>
    <w:rsid w:val="00C03553"/>
    <w:rsid w:val="00C03D3C"/>
    <w:rsid w:val="00C03FF0"/>
    <w:rsid w:val="00C100DF"/>
    <w:rsid w:val="00C104F8"/>
    <w:rsid w:val="00C10D58"/>
    <w:rsid w:val="00C11708"/>
    <w:rsid w:val="00C1389D"/>
    <w:rsid w:val="00C1428C"/>
    <w:rsid w:val="00C15148"/>
    <w:rsid w:val="00C1543A"/>
    <w:rsid w:val="00C15831"/>
    <w:rsid w:val="00C17FD7"/>
    <w:rsid w:val="00C20839"/>
    <w:rsid w:val="00C20CF1"/>
    <w:rsid w:val="00C20F8F"/>
    <w:rsid w:val="00C21F6A"/>
    <w:rsid w:val="00C22545"/>
    <w:rsid w:val="00C230F3"/>
    <w:rsid w:val="00C23E4D"/>
    <w:rsid w:val="00C24887"/>
    <w:rsid w:val="00C24EE5"/>
    <w:rsid w:val="00C24F9D"/>
    <w:rsid w:val="00C26B65"/>
    <w:rsid w:val="00C32884"/>
    <w:rsid w:val="00C32D10"/>
    <w:rsid w:val="00C33A66"/>
    <w:rsid w:val="00C33E4F"/>
    <w:rsid w:val="00C36775"/>
    <w:rsid w:val="00C36A87"/>
    <w:rsid w:val="00C36B10"/>
    <w:rsid w:val="00C40032"/>
    <w:rsid w:val="00C4040A"/>
    <w:rsid w:val="00C406FC"/>
    <w:rsid w:val="00C41664"/>
    <w:rsid w:val="00C418BF"/>
    <w:rsid w:val="00C41A7C"/>
    <w:rsid w:val="00C42848"/>
    <w:rsid w:val="00C44001"/>
    <w:rsid w:val="00C447B9"/>
    <w:rsid w:val="00C4795F"/>
    <w:rsid w:val="00C522A5"/>
    <w:rsid w:val="00C52816"/>
    <w:rsid w:val="00C52A27"/>
    <w:rsid w:val="00C5333D"/>
    <w:rsid w:val="00C567CD"/>
    <w:rsid w:val="00C567FF"/>
    <w:rsid w:val="00C56C86"/>
    <w:rsid w:val="00C61180"/>
    <w:rsid w:val="00C61683"/>
    <w:rsid w:val="00C64A60"/>
    <w:rsid w:val="00C65929"/>
    <w:rsid w:val="00C662F5"/>
    <w:rsid w:val="00C67CBE"/>
    <w:rsid w:val="00C71118"/>
    <w:rsid w:val="00C726B7"/>
    <w:rsid w:val="00C729EA"/>
    <w:rsid w:val="00C73D3A"/>
    <w:rsid w:val="00C743E4"/>
    <w:rsid w:val="00C75370"/>
    <w:rsid w:val="00C7590F"/>
    <w:rsid w:val="00C7626E"/>
    <w:rsid w:val="00C765B7"/>
    <w:rsid w:val="00C80C39"/>
    <w:rsid w:val="00C81828"/>
    <w:rsid w:val="00C82564"/>
    <w:rsid w:val="00C82AA1"/>
    <w:rsid w:val="00C8504B"/>
    <w:rsid w:val="00C87CFF"/>
    <w:rsid w:val="00C90F46"/>
    <w:rsid w:val="00C91F43"/>
    <w:rsid w:val="00C933AF"/>
    <w:rsid w:val="00C97157"/>
    <w:rsid w:val="00CA0F59"/>
    <w:rsid w:val="00CA1259"/>
    <w:rsid w:val="00CA13F7"/>
    <w:rsid w:val="00CA159D"/>
    <w:rsid w:val="00CA1A6C"/>
    <w:rsid w:val="00CA1F00"/>
    <w:rsid w:val="00CA3140"/>
    <w:rsid w:val="00CA38B9"/>
    <w:rsid w:val="00CA5231"/>
    <w:rsid w:val="00CA7C65"/>
    <w:rsid w:val="00CA7E26"/>
    <w:rsid w:val="00CB0230"/>
    <w:rsid w:val="00CB1FEF"/>
    <w:rsid w:val="00CB2BBD"/>
    <w:rsid w:val="00CB2D0E"/>
    <w:rsid w:val="00CB3500"/>
    <w:rsid w:val="00CB3666"/>
    <w:rsid w:val="00CB3BA8"/>
    <w:rsid w:val="00CB45F3"/>
    <w:rsid w:val="00CB5522"/>
    <w:rsid w:val="00CB7599"/>
    <w:rsid w:val="00CC2860"/>
    <w:rsid w:val="00CC322F"/>
    <w:rsid w:val="00CC3308"/>
    <w:rsid w:val="00CC3345"/>
    <w:rsid w:val="00CC5904"/>
    <w:rsid w:val="00CC6C06"/>
    <w:rsid w:val="00CD0AE7"/>
    <w:rsid w:val="00CD0BED"/>
    <w:rsid w:val="00CD29BD"/>
    <w:rsid w:val="00CD2BF1"/>
    <w:rsid w:val="00CD348A"/>
    <w:rsid w:val="00CD4030"/>
    <w:rsid w:val="00CD41F5"/>
    <w:rsid w:val="00CD4C2F"/>
    <w:rsid w:val="00CD51ED"/>
    <w:rsid w:val="00CD5A3B"/>
    <w:rsid w:val="00CD5DC2"/>
    <w:rsid w:val="00CD6226"/>
    <w:rsid w:val="00CD66ED"/>
    <w:rsid w:val="00CD734C"/>
    <w:rsid w:val="00CE1E84"/>
    <w:rsid w:val="00CE2A42"/>
    <w:rsid w:val="00CE4592"/>
    <w:rsid w:val="00CE4C1F"/>
    <w:rsid w:val="00CE5AEB"/>
    <w:rsid w:val="00CE5DC5"/>
    <w:rsid w:val="00CF558B"/>
    <w:rsid w:val="00CF6FF0"/>
    <w:rsid w:val="00D00238"/>
    <w:rsid w:val="00D009BC"/>
    <w:rsid w:val="00D01E20"/>
    <w:rsid w:val="00D02A53"/>
    <w:rsid w:val="00D02E60"/>
    <w:rsid w:val="00D0350E"/>
    <w:rsid w:val="00D049ED"/>
    <w:rsid w:val="00D064AC"/>
    <w:rsid w:val="00D10FD5"/>
    <w:rsid w:val="00D11253"/>
    <w:rsid w:val="00D113CC"/>
    <w:rsid w:val="00D13CA0"/>
    <w:rsid w:val="00D13E29"/>
    <w:rsid w:val="00D16837"/>
    <w:rsid w:val="00D17697"/>
    <w:rsid w:val="00D17B51"/>
    <w:rsid w:val="00D20986"/>
    <w:rsid w:val="00D21DC3"/>
    <w:rsid w:val="00D228F0"/>
    <w:rsid w:val="00D238FA"/>
    <w:rsid w:val="00D23CC3"/>
    <w:rsid w:val="00D24804"/>
    <w:rsid w:val="00D25E85"/>
    <w:rsid w:val="00D30314"/>
    <w:rsid w:val="00D30E45"/>
    <w:rsid w:val="00D31369"/>
    <w:rsid w:val="00D326F7"/>
    <w:rsid w:val="00D32FE3"/>
    <w:rsid w:val="00D340FA"/>
    <w:rsid w:val="00D347F7"/>
    <w:rsid w:val="00D34D31"/>
    <w:rsid w:val="00D35023"/>
    <w:rsid w:val="00D350D4"/>
    <w:rsid w:val="00D357FF"/>
    <w:rsid w:val="00D35A75"/>
    <w:rsid w:val="00D3603D"/>
    <w:rsid w:val="00D36BA6"/>
    <w:rsid w:val="00D416B0"/>
    <w:rsid w:val="00D41837"/>
    <w:rsid w:val="00D41F58"/>
    <w:rsid w:val="00D434A6"/>
    <w:rsid w:val="00D43531"/>
    <w:rsid w:val="00D43823"/>
    <w:rsid w:val="00D44321"/>
    <w:rsid w:val="00D45DD4"/>
    <w:rsid w:val="00D4692C"/>
    <w:rsid w:val="00D47467"/>
    <w:rsid w:val="00D5121F"/>
    <w:rsid w:val="00D52DC4"/>
    <w:rsid w:val="00D53180"/>
    <w:rsid w:val="00D5329A"/>
    <w:rsid w:val="00D54560"/>
    <w:rsid w:val="00D551FD"/>
    <w:rsid w:val="00D616AD"/>
    <w:rsid w:val="00D62750"/>
    <w:rsid w:val="00D63A83"/>
    <w:rsid w:val="00D63C4E"/>
    <w:rsid w:val="00D64050"/>
    <w:rsid w:val="00D640A5"/>
    <w:rsid w:val="00D6661E"/>
    <w:rsid w:val="00D66820"/>
    <w:rsid w:val="00D66F63"/>
    <w:rsid w:val="00D71CC1"/>
    <w:rsid w:val="00D7215F"/>
    <w:rsid w:val="00D74B0D"/>
    <w:rsid w:val="00D75391"/>
    <w:rsid w:val="00D771AF"/>
    <w:rsid w:val="00D77B34"/>
    <w:rsid w:val="00D77E9B"/>
    <w:rsid w:val="00D80F13"/>
    <w:rsid w:val="00D82CF2"/>
    <w:rsid w:val="00D84079"/>
    <w:rsid w:val="00D84BBD"/>
    <w:rsid w:val="00D850EC"/>
    <w:rsid w:val="00D85225"/>
    <w:rsid w:val="00D85B81"/>
    <w:rsid w:val="00D85DCF"/>
    <w:rsid w:val="00D8634E"/>
    <w:rsid w:val="00D870C7"/>
    <w:rsid w:val="00D8716F"/>
    <w:rsid w:val="00D91666"/>
    <w:rsid w:val="00D9170C"/>
    <w:rsid w:val="00D91E9A"/>
    <w:rsid w:val="00D922C5"/>
    <w:rsid w:val="00D936ED"/>
    <w:rsid w:val="00D9386B"/>
    <w:rsid w:val="00D94183"/>
    <w:rsid w:val="00D94DE9"/>
    <w:rsid w:val="00D950A6"/>
    <w:rsid w:val="00D9532E"/>
    <w:rsid w:val="00D96AE0"/>
    <w:rsid w:val="00D97B70"/>
    <w:rsid w:val="00DA005C"/>
    <w:rsid w:val="00DA1080"/>
    <w:rsid w:val="00DA171D"/>
    <w:rsid w:val="00DA1C18"/>
    <w:rsid w:val="00DA1FBA"/>
    <w:rsid w:val="00DA38DB"/>
    <w:rsid w:val="00DA4A96"/>
    <w:rsid w:val="00DA591C"/>
    <w:rsid w:val="00DA6058"/>
    <w:rsid w:val="00DA74EF"/>
    <w:rsid w:val="00DB23F0"/>
    <w:rsid w:val="00DB2C2E"/>
    <w:rsid w:val="00DB71DF"/>
    <w:rsid w:val="00DB78F4"/>
    <w:rsid w:val="00DC0305"/>
    <w:rsid w:val="00DC0BE0"/>
    <w:rsid w:val="00DC22A6"/>
    <w:rsid w:val="00DC27DC"/>
    <w:rsid w:val="00DC6A0B"/>
    <w:rsid w:val="00DD1738"/>
    <w:rsid w:val="00DD183D"/>
    <w:rsid w:val="00DD1996"/>
    <w:rsid w:val="00DD1D9B"/>
    <w:rsid w:val="00DD2353"/>
    <w:rsid w:val="00DD25AD"/>
    <w:rsid w:val="00DD3533"/>
    <w:rsid w:val="00DD3A99"/>
    <w:rsid w:val="00DD471A"/>
    <w:rsid w:val="00DD4F83"/>
    <w:rsid w:val="00DD6755"/>
    <w:rsid w:val="00DD6A5B"/>
    <w:rsid w:val="00DE01EE"/>
    <w:rsid w:val="00DE1442"/>
    <w:rsid w:val="00DE3CC6"/>
    <w:rsid w:val="00DE3D4A"/>
    <w:rsid w:val="00DE4C7A"/>
    <w:rsid w:val="00DE5BA9"/>
    <w:rsid w:val="00DE6059"/>
    <w:rsid w:val="00DE762C"/>
    <w:rsid w:val="00DF0FFD"/>
    <w:rsid w:val="00DF182D"/>
    <w:rsid w:val="00DF3077"/>
    <w:rsid w:val="00DF3976"/>
    <w:rsid w:val="00DF3C54"/>
    <w:rsid w:val="00DF4C50"/>
    <w:rsid w:val="00DF56DA"/>
    <w:rsid w:val="00E0298E"/>
    <w:rsid w:val="00E02BF0"/>
    <w:rsid w:val="00E02D0B"/>
    <w:rsid w:val="00E03D88"/>
    <w:rsid w:val="00E04AFE"/>
    <w:rsid w:val="00E0512E"/>
    <w:rsid w:val="00E053ED"/>
    <w:rsid w:val="00E1050F"/>
    <w:rsid w:val="00E116AF"/>
    <w:rsid w:val="00E164DB"/>
    <w:rsid w:val="00E20C48"/>
    <w:rsid w:val="00E2470E"/>
    <w:rsid w:val="00E24E5D"/>
    <w:rsid w:val="00E27E8F"/>
    <w:rsid w:val="00E3133C"/>
    <w:rsid w:val="00E3230C"/>
    <w:rsid w:val="00E33337"/>
    <w:rsid w:val="00E333FC"/>
    <w:rsid w:val="00E35BF3"/>
    <w:rsid w:val="00E36AC0"/>
    <w:rsid w:val="00E36D65"/>
    <w:rsid w:val="00E370F2"/>
    <w:rsid w:val="00E4063A"/>
    <w:rsid w:val="00E41908"/>
    <w:rsid w:val="00E41EAF"/>
    <w:rsid w:val="00E42286"/>
    <w:rsid w:val="00E44C42"/>
    <w:rsid w:val="00E45C3D"/>
    <w:rsid w:val="00E45E42"/>
    <w:rsid w:val="00E4616C"/>
    <w:rsid w:val="00E46653"/>
    <w:rsid w:val="00E472A5"/>
    <w:rsid w:val="00E47964"/>
    <w:rsid w:val="00E51D55"/>
    <w:rsid w:val="00E521D2"/>
    <w:rsid w:val="00E531D2"/>
    <w:rsid w:val="00E55C8A"/>
    <w:rsid w:val="00E55F02"/>
    <w:rsid w:val="00E61973"/>
    <w:rsid w:val="00E61C7B"/>
    <w:rsid w:val="00E631D3"/>
    <w:rsid w:val="00E63846"/>
    <w:rsid w:val="00E63FAA"/>
    <w:rsid w:val="00E64BAD"/>
    <w:rsid w:val="00E70533"/>
    <w:rsid w:val="00E71BC0"/>
    <w:rsid w:val="00E73F2A"/>
    <w:rsid w:val="00E743AA"/>
    <w:rsid w:val="00E74D84"/>
    <w:rsid w:val="00E74F61"/>
    <w:rsid w:val="00E758C3"/>
    <w:rsid w:val="00E75FF8"/>
    <w:rsid w:val="00E76927"/>
    <w:rsid w:val="00E809AE"/>
    <w:rsid w:val="00E83EDE"/>
    <w:rsid w:val="00E85C1C"/>
    <w:rsid w:val="00E8633A"/>
    <w:rsid w:val="00E872E8"/>
    <w:rsid w:val="00E87600"/>
    <w:rsid w:val="00E87D21"/>
    <w:rsid w:val="00E93010"/>
    <w:rsid w:val="00E941A9"/>
    <w:rsid w:val="00E943BE"/>
    <w:rsid w:val="00E95B7C"/>
    <w:rsid w:val="00EA1E68"/>
    <w:rsid w:val="00EA3033"/>
    <w:rsid w:val="00EA4B6E"/>
    <w:rsid w:val="00EA548F"/>
    <w:rsid w:val="00EA61BC"/>
    <w:rsid w:val="00EA6391"/>
    <w:rsid w:val="00EB02EE"/>
    <w:rsid w:val="00EB1EC8"/>
    <w:rsid w:val="00EB2B5A"/>
    <w:rsid w:val="00EB62C9"/>
    <w:rsid w:val="00EB754A"/>
    <w:rsid w:val="00EB770B"/>
    <w:rsid w:val="00EC0EA6"/>
    <w:rsid w:val="00EC1723"/>
    <w:rsid w:val="00EC19DE"/>
    <w:rsid w:val="00EC1E1F"/>
    <w:rsid w:val="00EC21BC"/>
    <w:rsid w:val="00EC2FCA"/>
    <w:rsid w:val="00EC3274"/>
    <w:rsid w:val="00EC35F1"/>
    <w:rsid w:val="00EC46AB"/>
    <w:rsid w:val="00EC478E"/>
    <w:rsid w:val="00EC6DF3"/>
    <w:rsid w:val="00EC6E79"/>
    <w:rsid w:val="00ED0534"/>
    <w:rsid w:val="00ED0981"/>
    <w:rsid w:val="00ED1194"/>
    <w:rsid w:val="00ED282B"/>
    <w:rsid w:val="00ED30F4"/>
    <w:rsid w:val="00ED31CE"/>
    <w:rsid w:val="00ED48B4"/>
    <w:rsid w:val="00ED5492"/>
    <w:rsid w:val="00ED5644"/>
    <w:rsid w:val="00ED7239"/>
    <w:rsid w:val="00ED7B40"/>
    <w:rsid w:val="00EE0F74"/>
    <w:rsid w:val="00EE55CC"/>
    <w:rsid w:val="00EE5759"/>
    <w:rsid w:val="00EE6602"/>
    <w:rsid w:val="00EE68AF"/>
    <w:rsid w:val="00EE7212"/>
    <w:rsid w:val="00EE769F"/>
    <w:rsid w:val="00EF0F1E"/>
    <w:rsid w:val="00EF147D"/>
    <w:rsid w:val="00EF14EA"/>
    <w:rsid w:val="00EF1A62"/>
    <w:rsid w:val="00EF1C5E"/>
    <w:rsid w:val="00EF46FC"/>
    <w:rsid w:val="00EF6110"/>
    <w:rsid w:val="00EF6A67"/>
    <w:rsid w:val="00EF701E"/>
    <w:rsid w:val="00EF74CC"/>
    <w:rsid w:val="00EF76A6"/>
    <w:rsid w:val="00F0003A"/>
    <w:rsid w:val="00F0178B"/>
    <w:rsid w:val="00F026FA"/>
    <w:rsid w:val="00F03C28"/>
    <w:rsid w:val="00F040A8"/>
    <w:rsid w:val="00F04E82"/>
    <w:rsid w:val="00F055F2"/>
    <w:rsid w:val="00F056DF"/>
    <w:rsid w:val="00F0669F"/>
    <w:rsid w:val="00F06AC4"/>
    <w:rsid w:val="00F070EC"/>
    <w:rsid w:val="00F1001C"/>
    <w:rsid w:val="00F10D37"/>
    <w:rsid w:val="00F11598"/>
    <w:rsid w:val="00F1216D"/>
    <w:rsid w:val="00F1326D"/>
    <w:rsid w:val="00F13713"/>
    <w:rsid w:val="00F1657F"/>
    <w:rsid w:val="00F16AB6"/>
    <w:rsid w:val="00F1701D"/>
    <w:rsid w:val="00F171C1"/>
    <w:rsid w:val="00F21A58"/>
    <w:rsid w:val="00F22367"/>
    <w:rsid w:val="00F23394"/>
    <w:rsid w:val="00F24198"/>
    <w:rsid w:val="00F24742"/>
    <w:rsid w:val="00F25766"/>
    <w:rsid w:val="00F26CE5"/>
    <w:rsid w:val="00F270B7"/>
    <w:rsid w:val="00F27FB6"/>
    <w:rsid w:val="00F3003B"/>
    <w:rsid w:val="00F3043C"/>
    <w:rsid w:val="00F3049E"/>
    <w:rsid w:val="00F31158"/>
    <w:rsid w:val="00F328F0"/>
    <w:rsid w:val="00F334A5"/>
    <w:rsid w:val="00F34A4C"/>
    <w:rsid w:val="00F35A83"/>
    <w:rsid w:val="00F362C3"/>
    <w:rsid w:val="00F36CD9"/>
    <w:rsid w:val="00F37876"/>
    <w:rsid w:val="00F40117"/>
    <w:rsid w:val="00F42196"/>
    <w:rsid w:val="00F42D07"/>
    <w:rsid w:val="00F43D7E"/>
    <w:rsid w:val="00F44B16"/>
    <w:rsid w:val="00F4620B"/>
    <w:rsid w:val="00F464A7"/>
    <w:rsid w:val="00F4714A"/>
    <w:rsid w:val="00F518F2"/>
    <w:rsid w:val="00F529F6"/>
    <w:rsid w:val="00F52BB0"/>
    <w:rsid w:val="00F5315F"/>
    <w:rsid w:val="00F53ECC"/>
    <w:rsid w:val="00F5500B"/>
    <w:rsid w:val="00F57428"/>
    <w:rsid w:val="00F579C1"/>
    <w:rsid w:val="00F57C21"/>
    <w:rsid w:val="00F602A4"/>
    <w:rsid w:val="00F6182E"/>
    <w:rsid w:val="00F6313B"/>
    <w:rsid w:val="00F65629"/>
    <w:rsid w:val="00F66AEA"/>
    <w:rsid w:val="00F66C8C"/>
    <w:rsid w:val="00F71419"/>
    <w:rsid w:val="00F716C8"/>
    <w:rsid w:val="00F72206"/>
    <w:rsid w:val="00F73B40"/>
    <w:rsid w:val="00F74054"/>
    <w:rsid w:val="00F760F1"/>
    <w:rsid w:val="00F77F99"/>
    <w:rsid w:val="00F800B7"/>
    <w:rsid w:val="00F808FC"/>
    <w:rsid w:val="00F80E71"/>
    <w:rsid w:val="00F8171E"/>
    <w:rsid w:val="00F835A3"/>
    <w:rsid w:val="00F85477"/>
    <w:rsid w:val="00F86A21"/>
    <w:rsid w:val="00F86E40"/>
    <w:rsid w:val="00F87F67"/>
    <w:rsid w:val="00F93048"/>
    <w:rsid w:val="00F9377B"/>
    <w:rsid w:val="00F9588A"/>
    <w:rsid w:val="00F95D58"/>
    <w:rsid w:val="00F9633D"/>
    <w:rsid w:val="00F96589"/>
    <w:rsid w:val="00F97F96"/>
    <w:rsid w:val="00FA1436"/>
    <w:rsid w:val="00FA2C6A"/>
    <w:rsid w:val="00FA2C70"/>
    <w:rsid w:val="00FA2D45"/>
    <w:rsid w:val="00FA2D46"/>
    <w:rsid w:val="00FA47E6"/>
    <w:rsid w:val="00FA49E3"/>
    <w:rsid w:val="00FA5464"/>
    <w:rsid w:val="00FA5755"/>
    <w:rsid w:val="00FA596F"/>
    <w:rsid w:val="00FB01C6"/>
    <w:rsid w:val="00FB0F2F"/>
    <w:rsid w:val="00FB183A"/>
    <w:rsid w:val="00FB2800"/>
    <w:rsid w:val="00FB2F7F"/>
    <w:rsid w:val="00FB4F9D"/>
    <w:rsid w:val="00FB6549"/>
    <w:rsid w:val="00FB7947"/>
    <w:rsid w:val="00FC063C"/>
    <w:rsid w:val="00FC2364"/>
    <w:rsid w:val="00FC2E00"/>
    <w:rsid w:val="00FC4398"/>
    <w:rsid w:val="00FC61E1"/>
    <w:rsid w:val="00FC6B29"/>
    <w:rsid w:val="00FC7138"/>
    <w:rsid w:val="00FC713E"/>
    <w:rsid w:val="00FC7268"/>
    <w:rsid w:val="00FC767D"/>
    <w:rsid w:val="00FD037A"/>
    <w:rsid w:val="00FD14BA"/>
    <w:rsid w:val="00FD1D33"/>
    <w:rsid w:val="00FD214C"/>
    <w:rsid w:val="00FD27F2"/>
    <w:rsid w:val="00FD32B0"/>
    <w:rsid w:val="00FD3E7C"/>
    <w:rsid w:val="00FD474C"/>
    <w:rsid w:val="00FD4EE9"/>
    <w:rsid w:val="00FE0B6A"/>
    <w:rsid w:val="00FE5C09"/>
    <w:rsid w:val="00FE6D1D"/>
    <w:rsid w:val="00FF3666"/>
    <w:rsid w:val="00FF4689"/>
    <w:rsid w:val="00FF5362"/>
    <w:rsid w:val="00FF5E4E"/>
    <w:rsid w:val="00FF70A5"/>
    <w:rsid w:val="00FF7D6B"/>
    <w:rsid w:val="047775CA"/>
    <w:rsid w:val="068C4AA1"/>
    <w:rsid w:val="06BF1A72"/>
    <w:rsid w:val="079765E9"/>
    <w:rsid w:val="08256567"/>
    <w:rsid w:val="089B73BD"/>
    <w:rsid w:val="0A6759BA"/>
    <w:rsid w:val="0C9345EB"/>
    <w:rsid w:val="0DB2C635"/>
    <w:rsid w:val="0F4B1184"/>
    <w:rsid w:val="0FC64D53"/>
    <w:rsid w:val="0FF69096"/>
    <w:rsid w:val="11879B56"/>
    <w:rsid w:val="132661CD"/>
    <w:rsid w:val="13BCE707"/>
    <w:rsid w:val="1507AAD7"/>
    <w:rsid w:val="1558B768"/>
    <w:rsid w:val="1940531E"/>
    <w:rsid w:val="1981945E"/>
    <w:rsid w:val="1AA7D842"/>
    <w:rsid w:val="1B4B04C7"/>
    <w:rsid w:val="1BA8D6EC"/>
    <w:rsid w:val="1E7570DE"/>
    <w:rsid w:val="1ECB4CFC"/>
    <w:rsid w:val="1ED79320"/>
    <w:rsid w:val="2174DA70"/>
    <w:rsid w:val="21A47FF9"/>
    <w:rsid w:val="22CE0D07"/>
    <w:rsid w:val="28D70E99"/>
    <w:rsid w:val="29825904"/>
    <w:rsid w:val="2A72DEFA"/>
    <w:rsid w:val="2AA8EF03"/>
    <w:rsid w:val="2B772DDB"/>
    <w:rsid w:val="2FD1360E"/>
    <w:rsid w:val="30149AA1"/>
    <w:rsid w:val="30E44A3E"/>
    <w:rsid w:val="31687C60"/>
    <w:rsid w:val="33233794"/>
    <w:rsid w:val="33B8D1C4"/>
    <w:rsid w:val="358A8961"/>
    <w:rsid w:val="35D96D31"/>
    <w:rsid w:val="36407792"/>
    <w:rsid w:val="36C6AE80"/>
    <w:rsid w:val="3715C048"/>
    <w:rsid w:val="38388EF6"/>
    <w:rsid w:val="38F8956E"/>
    <w:rsid w:val="3C469EC3"/>
    <w:rsid w:val="3D54A6B3"/>
    <w:rsid w:val="3D5D00E0"/>
    <w:rsid w:val="3E03EEC7"/>
    <w:rsid w:val="3EE80018"/>
    <w:rsid w:val="409E7410"/>
    <w:rsid w:val="40DB1CCB"/>
    <w:rsid w:val="415DF4AC"/>
    <w:rsid w:val="422918BE"/>
    <w:rsid w:val="423305D3"/>
    <w:rsid w:val="42EA1A56"/>
    <w:rsid w:val="43110BAA"/>
    <w:rsid w:val="4326E820"/>
    <w:rsid w:val="45CD0F21"/>
    <w:rsid w:val="460FB38C"/>
    <w:rsid w:val="4787CA55"/>
    <w:rsid w:val="482D9181"/>
    <w:rsid w:val="486F7E82"/>
    <w:rsid w:val="490F2B98"/>
    <w:rsid w:val="4A0BF803"/>
    <w:rsid w:val="4A68D6B4"/>
    <w:rsid w:val="4A893B2E"/>
    <w:rsid w:val="4B69F5B6"/>
    <w:rsid w:val="4C12635A"/>
    <w:rsid w:val="4CCDCA66"/>
    <w:rsid w:val="4DDF7EE3"/>
    <w:rsid w:val="5045E57A"/>
    <w:rsid w:val="5284C9DF"/>
    <w:rsid w:val="53ACE685"/>
    <w:rsid w:val="53B97E37"/>
    <w:rsid w:val="5420D9E8"/>
    <w:rsid w:val="55757994"/>
    <w:rsid w:val="569334D7"/>
    <w:rsid w:val="569C9C0B"/>
    <w:rsid w:val="5734FE8A"/>
    <w:rsid w:val="57743BE7"/>
    <w:rsid w:val="584A612D"/>
    <w:rsid w:val="58EF16C3"/>
    <w:rsid w:val="590D3459"/>
    <w:rsid w:val="59A23618"/>
    <w:rsid w:val="5D0A30EA"/>
    <w:rsid w:val="5D12C314"/>
    <w:rsid w:val="5F188BBB"/>
    <w:rsid w:val="5F652C8E"/>
    <w:rsid w:val="600AEE49"/>
    <w:rsid w:val="610EE999"/>
    <w:rsid w:val="61153A0A"/>
    <w:rsid w:val="632D2BB8"/>
    <w:rsid w:val="634BFBC3"/>
    <w:rsid w:val="645C023E"/>
    <w:rsid w:val="64EC48B0"/>
    <w:rsid w:val="65258C5D"/>
    <w:rsid w:val="66059F9B"/>
    <w:rsid w:val="66BB018E"/>
    <w:rsid w:val="66ED6429"/>
    <w:rsid w:val="68C2097B"/>
    <w:rsid w:val="698066C4"/>
    <w:rsid w:val="69DFD523"/>
    <w:rsid w:val="6A9F19F4"/>
    <w:rsid w:val="6B196345"/>
    <w:rsid w:val="6B57D932"/>
    <w:rsid w:val="6BE5B883"/>
    <w:rsid w:val="6D0538CD"/>
    <w:rsid w:val="6D5E9FCB"/>
    <w:rsid w:val="6DA5CE26"/>
    <w:rsid w:val="6E25B61B"/>
    <w:rsid w:val="6FA8A021"/>
    <w:rsid w:val="6FF297E4"/>
    <w:rsid w:val="728EF556"/>
    <w:rsid w:val="730E1777"/>
    <w:rsid w:val="7386B769"/>
    <w:rsid w:val="742AC5B7"/>
    <w:rsid w:val="74CFB354"/>
    <w:rsid w:val="7579CCCB"/>
    <w:rsid w:val="786567E2"/>
    <w:rsid w:val="796DBBD8"/>
    <w:rsid w:val="7B5D0688"/>
    <w:rsid w:val="7E63D820"/>
    <w:rsid w:val="7FC1F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3CA41"/>
  <w15:docId w15:val="{80C1E322-139D-4C85-B377-1A115E0E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B09D3"/>
    <w:pPr>
      <w:spacing w:after="200" w:line="276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b w:val="0"/>
      <w:bCs w:val="0"/>
      <w:color w:val="auto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1170"/>
  </w:style>
  <w:style w:type="paragraph" w:styleId="Stopka">
    <w:name w:val="footer"/>
    <w:basedOn w:val="Normalny"/>
    <w:link w:val="StopkaZnak"/>
    <w:uiPriority w:val="99"/>
    <w:unhideWhenUsed/>
    <w:rsid w:val="00251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170"/>
  </w:style>
  <w:style w:type="paragraph" w:styleId="Akapitzlist">
    <w:name w:val="List Paragraph"/>
    <w:aliases w:val="lp1,Preambuła,Bullets,Akapit z list?,List Paragraph,Akapit z list±"/>
    <w:basedOn w:val="Normalny"/>
    <w:link w:val="AkapitzlistZnak"/>
    <w:uiPriority w:val="34"/>
    <w:qFormat/>
    <w:rsid w:val="00251170"/>
    <w:pPr>
      <w:ind w:left="720"/>
      <w:contextualSpacing/>
    </w:pPr>
  </w:style>
  <w:style w:type="table" w:styleId="Tabela-Siatka">
    <w:name w:val="Table Grid"/>
    <w:basedOn w:val="Standardowy"/>
    <w:rsid w:val="00251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1">
    <w:name w:val="numer 1."/>
    <w:basedOn w:val="Normalny"/>
    <w:next w:val="numera"/>
    <w:link w:val="numer1Znak"/>
    <w:rsid w:val="00837830"/>
    <w:pPr>
      <w:numPr>
        <w:numId w:val="1"/>
      </w:numPr>
      <w:spacing w:after="0" w:line="240" w:lineRule="auto"/>
      <w:ind w:left="255" w:hanging="255"/>
      <w:jc w:val="both"/>
    </w:pPr>
    <w:rPr>
      <w:b w:val="0"/>
      <w:color w:val="auto"/>
      <w:sz w:val="16"/>
      <w:szCs w:val="16"/>
    </w:rPr>
  </w:style>
  <w:style w:type="paragraph" w:customStyle="1" w:styleId="numera">
    <w:name w:val="numer a)"/>
    <w:basedOn w:val="podstawowy"/>
    <w:link w:val="numeraZnak"/>
    <w:rsid w:val="00837830"/>
    <w:pPr>
      <w:numPr>
        <w:numId w:val="2"/>
      </w:numPr>
    </w:pPr>
    <w:rPr>
      <w:b/>
    </w:rPr>
  </w:style>
  <w:style w:type="character" w:customStyle="1" w:styleId="AkapitzlistZnak">
    <w:name w:val="Akapit z listą Znak"/>
    <w:aliases w:val="lp1 Znak,Preambuła Znak,Bullets Znak,Akapit z list? Znak,List Paragraph Znak,Akapit z list± Znak"/>
    <w:basedOn w:val="Domylnaczcionkaakapitu"/>
    <w:link w:val="Akapitzlist"/>
    <w:uiPriority w:val="34"/>
    <w:rsid w:val="00837830"/>
    <w:rPr>
      <w:rFonts w:ascii="Arial" w:eastAsia="Calibri" w:hAnsi="Arial" w:cs="Arial"/>
      <w:b/>
      <w:bCs/>
      <w:color w:val="FFFFFF"/>
      <w:sz w:val="15"/>
      <w:szCs w:val="15"/>
    </w:rPr>
  </w:style>
  <w:style w:type="character" w:customStyle="1" w:styleId="numer1Znak">
    <w:name w:val="numer 1. Znak"/>
    <w:basedOn w:val="AkapitzlistZnak"/>
    <w:link w:val="numer1"/>
    <w:rsid w:val="000239D3"/>
    <w:rPr>
      <w:rFonts w:ascii="Arial" w:eastAsia="Calibri" w:hAnsi="Arial" w:cs="Arial"/>
      <w:b w:val="0"/>
      <w:bCs/>
      <w:color w:val="FFFFFF"/>
      <w:sz w:val="16"/>
      <w:szCs w:val="16"/>
    </w:rPr>
  </w:style>
  <w:style w:type="paragraph" w:customStyle="1" w:styleId="nagwek0">
    <w:name w:val="nagłówek"/>
    <w:next w:val="podstawowy"/>
    <w:link w:val="nagwekZnak0"/>
    <w:qFormat/>
    <w:rsid w:val="00572305"/>
    <w:pPr>
      <w:spacing w:after="0" w:line="276" w:lineRule="auto"/>
      <w:jc w:val="both"/>
    </w:pPr>
    <w:rPr>
      <w:rFonts w:ascii="Arial" w:eastAsia="Calibri" w:hAnsi="Arial" w:cs="Arial"/>
      <w:b/>
      <w:bCs/>
      <w:sz w:val="24"/>
      <w:szCs w:val="16"/>
    </w:rPr>
  </w:style>
  <w:style w:type="character" w:customStyle="1" w:styleId="numeraZnak">
    <w:name w:val="numer a) Znak"/>
    <w:basedOn w:val="AkapitzlistZnak"/>
    <w:link w:val="numera"/>
    <w:rsid w:val="000239D3"/>
    <w:rPr>
      <w:rFonts w:ascii="Arial" w:eastAsia="Calibri" w:hAnsi="Arial" w:cs="Arial"/>
      <w:b/>
      <w:bCs/>
      <w:color w:val="FFFFFF"/>
      <w:sz w:val="20"/>
      <w:szCs w:val="16"/>
    </w:rPr>
  </w:style>
  <w:style w:type="paragraph" w:customStyle="1" w:styleId="podstawowy">
    <w:name w:val="_podstawowy"/>
    <w:link w:val="podstawowyZnak"/>
    <w:qFormat/>
    <w:rsid w:val="00572305"/>
    <w:pPr>
      <w:spacing w:after="0" w:line="276" w:lineRule="auto"/>
      <w:jc w:val="both"/>
    </w:pPr>
    <w:rPr>
      <w:rFonts w:ascii="Arial" w:eastAsia="Calibri" w:hAnsi="Arial" w:cs="Arial"/>
      <w:bCs/>
      <w:sz w:val="20"/>
      <w:szCs w:val="16"/>
    </w:rPr>
  </w:style>
  <w:style w:type="character" w:customStyle="1" w:styleId="nagwekZnak0">
    <w:name w:val="nagłówek Znak"/>
    <w:basedOn w:val="Domylnaczcionkaakapitu"/>
    <w:link w:val="nagwek0"/>
    <w:rsid w:val="00572305"/>
    <w:rPr>
      <w:rFonts w:ascii="Arial" w:eastAsia="Calibri" w:hAnsi="Arial" w:cs="Arial"/>
      <w:b/>
      <w:bCs/>
      <w:sz w:val="24"/>
      <w:szCs w:val="16"/>
    </w:rPr>
  </w:style>
  <w:style w:type="character" w:customStyle="1" w:styleId="podstawowyZnak">
    <w:name w:val="_podstawowy Znak"/>
    <w:basedOn w:val="numer1Znak"/>
    <w:link w:val="podstawowy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nrP-11">
    <w:name w:val="nr. (P-1) 1."/>
    <w:basedOn w:val="podstawowy"/>
    <w:link w:val="nrP-11Znak"/>
    <w:qFormat/>
    <w:rsid w:val="00572305"/>
    <w:pPr>
      <w:numPr>
        <w:numId w:val="6"/>
      </w:numPr>
    </w:pPr>
  </w:style>
  <w:style w:type="paragraph" w:customStyle="1" w:styleId="nrP-21">
    <w:name w:val="nr. (P-2) 1)"/>
    <w:basedOn w:val="podstawowy"/>
    <w:link w:val="nrP-21Znak"/>
    <w:qFormat/>
    <w:rsid w:val="00572305"/>
    <w:pPr>
      <w:numPr>
        <w:ilvl w:val="1"/>
        <w:numId w:val="6"/>
      </w:numPr>
    </w:pPr>
  </w:style>
  <w:style w:type="character" w:customStyle="1" w:styleId="nrP-11Znak">
    <w:name w:val="nr. (P-1) 1. Znak"/>
    <w:basedOn w:val="numer1Znak"/>
    <w:link w:val="nrP-1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3a">
    <w:name w:val="pkt. (P-3) a)"/>
    <w:basedOn w:val="podstawowy"/>
    <w:link w:val="pktP-3aZnak"/>
    <w:qFormat/>
    <w:rsid w:val="00183073"/>
    <w:pPr>
      <w:numPr>
        <w:ilvl w:val="2"/>
        <w:numId w:val="6"/>
      </w:numPr>
    </w:pPr>
  </w:style>
  <w:style w:type="character" w:customStyle="1" w:styleId="nrP-21Znak">
    <w:name w:val="nr. (P-2) 1) Znak"/>
    <w:basedOn w:val="numeraZnak"/>
    <w:link w:val="nrP-21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3aZnak">
    <w:name w:val="pkt. (P-3) a) Znak"/>
    <w:basedOn w:val="nrP-21Znak"/>
    <w:link w:val="pktP-3a"/>
    <w:rsid w:val="00183073"/>
    <w:rPr>
      <w:rFonts w:ascii="Arial" w:eastAsia="Calibri" w:hAnsi="Arial" w:cs="Arial"/>
      <w:b w:val="0"/>
      <w:bCs/>
      <w:color w:val="FFFFFF"/>
      <w:sz w:val="20"/>
      <w:szCs w:val="16"/>
    </w:rPr>
  </w:style>
  <w:style w:type="table" w:customStyle="1" w:styleId="Tabela-Siatka2">
    <w:name w:val="Tabela - Siatka2"/>
    <w:basedOn w:val="Standardowy"/>
    <w:next w:val="Tabela-Siatka"/>
    <w:rsid w:val="00DF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812A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812A1"/>
    <w:rPr>
      <w:color w:val="605E5C"/>
      <w:shd w:val="clear" w:color="auto" w:fill="E1DFDD"/>
    </w:rPr>
  </w:style>
  <w:style w:type="table" w:customStyle="1" w:styleId="Tabela-Siatka21">
    <w:name w:val="Tabela - Siatka21"/>
    <w:basedOn w:val="Standardowy"/>
    <w:next w:val="Tabela-Siatka"/>
    <w:rsid w:val="00A8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4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B2A"/>
    <w:rPr>
      <w:rFonts w:ascii="Segoe UI" w:eastAsia="Calibri" w:hAnsi="Segoe UI" w:cs="Segoe UI"/>
      <w:b/>
      <w:bCs/>
      <w:color w:val="FFFFFF"/>
      <w:sz w:val="18"/>
      <w:szCs w:val="18"/>
    </w:rPr>
  </w:style>
  <w:style w:type="paragraph" w:customStyle="1" w:styleId="pktP-4">
    <w:name w:val="pkt. (P-4) &gt;"/>
    <w:basedOn w:val="podstawowy"/>
    <w:link w:val="pktP-4Znak"/>
    <w:qFormat/>
    <w:rsid w:val="00572305"/>
    <w:pPr>
      <w:numPr>
        <w:ilvl w:val="3"/>
        <w:numId w:val="6"/>
      </w:numPr>
    </w:pPr>
  </w:style>
  <w:style w:type="paragraph" w:customStyle="1" w:styleId="odwoania">
    <w:name w:val="odwołania"/>
    <w:basedOn w:val="podstawowy"/>
    <w:link w:val="odwoaniaZnak"/>
    <w:qFormat/>
    <w:rsid w:val="003E486E"/>
    <w:pPr>
      <w:numPr>
        <w:numId w:val="3"/>
      </w:numPr>
      <w:ind w:left="397" w:hanging="397"/>
    </w:pPr>
  </w:style>
  <w:style w:type="character" w:customStyle="1" w:styleId="pktP-4Znak">
    <w:name w:val="pkt. (P-4) &gt; Znak"/>
    <w:basedOn w:val="pktP-3aZnak"/>
    <w:link w:val="pktP-4"/>
    <w:rsid w:val="00572305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5">
    <w:name w:val="pkt. (P-5) –"/>
    <w:basedOn w:val="podstawowy"/>
    <w:link w:val="pktP-5Znak"/>
    <w:qFormat/>
    <w:rsid w:val="00F270B7"/>
    <w:pPr>
      <w:numPr>
        <w:ilvl w:val="4"/>
        <w:numId w:val="6"/>
      </w:numPr>
    </w:pPr>
  </w:style>
  <w:style w:type="character" w:customStyle="1" w:styleId="odwoaniaZnak">
    <w:name w:val="odwołania Znak"/>
    <w:basedOn w:val="AkapitzlistZnak"/>
    <w:link w:val="odwoania"/>
    <w:rsid w:val="003E486E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6">
    <w:name w:val="pkt. (P-6) –"/>
    <w:basedOn w:val="podstawowy"/>
    <w:link w:val="pktP-6Znak"/>
    <w:qFormat/>
    <w:rsid w:val="004B4362"/>
    <w:pPr>
      <w:numPr>
        <w:ilvl w:val="5"/>
        <w:numId w:val="6"/>
      </w:numPr>
    </w:pPr>
  </w:style>
  <w:style w:type="character" w:customStyle="1" w:styleId="pktP-5Znak">
    <w:name w:val="pkt. (P-5) – Znak"/>
    <w:basedOn w:val="pktP-4Znak"/>
    <w:link w:val="pktP-5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6Znak">
    <w:name w:val="pkt. (P-6) – Znak"/>
    <w:basedOn w:val="pktP-4Znak"/>
    <w:link w:val="pktP-6"/>
    <w:rsid w:val="004B4362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7">
    <w:name w:val="pkt. (P-7) –"/>
    <w:basedOn w:val="pktP-6"/>
    <w:link w:val="pktP-7Znak"/>
    <w:qFormat/>
    <w:rsid w:val="00491D76"/>
    <w:pPr>
      <w:numPr>
        <w:ilvl w:val="6"/>
      </w:numPr>
    </w:pPr>
  </w:style>
  <w:style w:type="paragraph" w:customStyle="1" w:styleId="pktP-8">
    <w:name w:val="pkt. (P-8) –"/>
    <w:basedOn w:val="pktP-6"/>
    <w:link w:val="pktP-8Znak"/>
    <w:qFormat/>
    <w:rsid w:val="00491D76"/>
    <w:pPr>
      <w:numPr>
        <w:ilvl w:val="7"/>
      </w:numPr>
    </w:pPr>
  </w:style>
  <w:style w:type="character" w:customStyle="1" w:styleId="pktP-7Znak">
    <w:name w:val="pkt. (P-7) – Znak"/>
    <w:basedOn w:val="pktP-6Znak"/>
    <w:link w:val="pktP-7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pktP-9">
    <w:name w:val="pkt. (P-9) –"/>
    <w:basedOn w:val="pktP-6"/>
    <w:link w:val="pktP-9Znak"/>
    <w:qFormat/>
    <w:rsid w:val="00491D76"/>
    <w:pPr>
      <w:numPr>
        <w:ilvl w:val="8"/>
      </w:numPr>
    </w:pPr>
  </w:style>
  <w:style w:type="character" w:customStyle="1" w:styleId="pktP-8Znak">
    <w:name w:val="pkt. (P-8) – Znak"/>
    <w:basedOn w:val="pktP-6Znak"/>
    <w:link w:val="pktP-8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character" w:customStyle="1" w:styleId="pktP-9Znak">
    <w:name w:val="pkt. (P-9) – Znak"/>
    <w:basedOn w:val="pktP-6Znak"/>
    <w:link w:val="pktP-9"/>
    <w:rsid w:val="00491D76"/>
    <w:rPr>
      <w:rFonts w:ascii="Arial" w:eastAsia="Calibri" w:hAnsi="Arial" w:cs="Arial"/>
      <w:b w:val="0"/>
      <w:bCs/>
      <w:color w:val="FFFFFF"/>
      <w:sz w:val="20"/>
      <w:szCs w:val="16"/>
    </w:rPr>
  </w:style>
  <w:style w:type="paragraph" w:customStyle="1" w:styleId="Default">
    <w:name w:val="Default"/>
    <w:rsid w:val="00F81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F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7F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F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F97"/>
    <w:rPr>
      <w:rFonts w:ascii="Arial" w:eastAsia="Calibri" w:hAnsi="Arial" w:cs="Arial"/>
      <w:b/>
      <w:bCs/>
      <w:color w:val="FFFFFF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28C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28CE"/>
    <w:rPr>
      <w:rFonts w:ascii="Arial" w:eastAsia="Calibri" w:hAnsi="Arial" w:cs="Arial"/>
      <w:b/>
      <w:bCs/>
      <w:color w:val="FFFFF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28C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3404"/>
    <w:pPr>
      <w:spacing w:after="0" w:line="240" w:lineRule="auto"/>
      <w:jc w:val="both"/>
    </w:pPr>
    <w:rPr>
      <w:rFonts w:eastAsiaTheme="minorEastAsia" w:cstheme="minorBidi"/>
      <w:b w:val="0"/>
      <w:bCs w:val="0"/>
      <w:color w:val="auto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3404"/>
    <w:rPr>
      <w:rFonts w:ascii="Arial" w:eastAsiaTheme="minorEastAsia" w:hAnsi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3404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FA2D46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AA7991"/>
    <w:pPr>
      <w:spacing w:after="0" w:line="240" w:lineRule="auto"/>
    </w:pPr>
    <w:rPr>
      <w:rFonts w:ascii="Arial" w:eastAsia="Calibri" w:hAnsi="Arial" w:cs="Arial"/>
      <w:b/>
      <w:bCs/>
      <w:color w:val="FFFFFF"/>
      <w:sz w:val="15"/>
      <w:szCs w:val="15"/>
    </w:rPr>
  </w:style>
  <w:style w:type="paragraph" w:styleId="NormalnyWeb">
    <w:name w:val="Normal (Web)"/>
    <w:basedOn w:val="Normalny"/>
    <w:uiPriority w:val="99"/>
    <w:semiHidden/>
    <w:unhideWhenUsed/>
    <w:rsid w:val="000A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3823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E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F6DC1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A2F33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eop">
    <w:name w:val="eop"/>
    <w:basedOn w:val="Domylnaczcionkaakapitu"/>
    <w:rsid w:val="001E600B"/>
  </w:style>
  <w:style w:type="paragraph" w:customStyle="1" w:styleId="size18">
    <w:name w:val="size18"/>
    <w:basedOn w:val="Normalny"/>
    <w:rsid w:val="002E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obank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elobank.pl/slowni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elobank.pl/otworz-konto-oszczednosciow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onika.banys@velobank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elobank.pl/oddzialy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70A14-4AFE-4F9D-8B87-AD25896ED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Idea Bank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"Piotr Jasiński Zoom bsc" &lt;piotr.jasinski@zoom-bsc.pl&gt;</dc:creator>
  <cp:lastModifiedBy>Piotr Jasinski</cp:lastModifiedBy>
  <cp:revision>8</cp:revision>
  <dcterms:created xsi:type="dcterms:W3CDTF">2024-08-09T08:35:00Z</dcterms:created>
  <dcterms:modified xsi:type="dcterms:W3CDTF">2024-08-13T08:55:00Z</dcterms:modified>
</cp:coreProperties>
</file>